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66163" w14:textId="34A5B78C" w:rsidR="00F54C55" w:rsidRPr="00E42FF4" w:rsidRDefault="009C308A">
      <w:pPr>
        <w:rPr>
          <w:rFonts w:ascii="Arial" w:hAnsi="Arial" w:cs="Arial"/>
          <w:b/>
          <w:bCs/>
          <w:sz w:val="28"/>
          <w:szCs w:val="28"/>
        </w:rPr>
      </w:pPr>
      <w:r w:rsidRPr="00E42FF4">
        <w:rPr>
          <w:rFonts w:ascii="Arial" w:hAnsi="Arial" w:cs="Arial"/>
          <w:b/>
          <w:bCs/>
          <w:sz w:val="28"/>
          <w:szCs w:val="28"/>
        </w:rPr>
        <w:t>One Moment</w:t>
      </w:r>
    </w:p>
    <w:p w14:paraId="547F3D7D" w14:textId="3066D720" w:rsidR="009C308A" w:rsidRPr="00E42FF4" w:rsidRDefault="009C308A">
      <w:pPr>
        <w:rPr>
          <w:rFonts w:ascii="Arial" w:hAnsi="Arial" w:cs="Arial"/>
        </w:rPr>
      </w:pPr>
    </w:p>
    <w:p w14:paraId="23409A93" w14:textId="2F8DB0A6" w:rsidR="00D005B5" w:rsidRPr="00E42FF4" w:rsidRDefault="00D005B5">
      <w:pPr>
        <w:rPr>
          <w:rFonts w:ascii="Arial" w:hAnsi="Arial" w:cs="Arial"/>
          <w:b/>
          <w:bCs/>
        </w:rPr>
      </w:pPr>
      <w:r w:rsidRPr="00E42FF4">
        <w:rPr>
          <w:rFonts w:ascii="Arial" w:hAnsi="Arial" w:cs="Arial"/>
          <w:b/>
          <w:bCs/>
        </w:rPr>
        <w:t>Logline</w:t>
      </w:r>
    </w:p>
    <w:p w14:paraId="6EEE8AB2" w14:textId="121BB540" w:rsidR="00A54B97" w:rsidRPr="00857473" w:rsidRDefault="00D74D39" w:rsidP="00A54B97">
      <w:pPr>
        <w:rPr>
          <w:rFonts w:cstheme="minorHAnsi"/>
        </w:rPr>
      </w:pPr>
      <w:r w:rsidRPr="00857473">
        <w:rPr>
          <w:rFonts w:cstheme="minorHAnsi"/>
        </w:rPr>
        <w:t>M</w:t>
      </w:r>
      <w:r w:rsidR="00A54B97" w:rsidRPr="00857473">
        <w:rPr>
          <w:rFonts w:cstheme="minorHAnsi"/>
        </w:rPr>
        <w:t>iddle-age siblings struggl</w:t>
      </w:r>
      <w:r w:rsidRPr="00857473">
        <w:rPr>
          <w:rFonts w:cstheme="minorHAnsi"/>
        </w:rPr>
        <w:t>e</w:t>
      </w:r>
      <w:r w:rsidR="00A54B97" w:rsidRPr="00857473">
        <w:rPr>
          <w:rFonts w:cstheme="minorHAnsi"/>
        </w:rPr>
        <w:t xml:space="preserve"> to manage their</w:t>
      </w:r>
      <w:r w:rsidR="00F95C32" w:rsidRPr="00857473">
        <w:rPr>
          <w:rFonts w:cstheme="minorHAnsi"/>
        </w:rPr>
        <w:t xml:space="preserve"> </w:t>
      </w:r>
      <w:r w:rsidRPr="00857473">
        <w:rPr>
          <w:rFonts w:cstheme="minorHAnsi"/>
        </w:rPr>
        <w:t xml:space="preserve">personal </w:t>
      </w:r>
      <w:r w:rsidR="00A54B97" w:rsidRPr="00857473">
        <w:rPr>
          <w:rFonts w:cstheme="minorHAnsi"/>
        </w:rPr>
        <w:t>lives</w:t>
      </w:r>
      <w:r w:rsidRPr="00857473">
        <w:rPr>
          <w:rFonts w:cstheme="minorHAnsi"/>
        </w:rPr>
        <w:t>, families and careers</w:t>
      </w:r>
      <w:r w:rsidR="00A54B97" w:rsidRPr="00857473">
        <w:rPr>
          <w:rFonts w:cstheme="minorHAnsi"/>
        </w:rPr>
        <w:t xml:space="preserve">, while also caring for their recently widowed, aging father… welcome to the </w:t>
      </w:r>
      <w:r w:rsidR="00A54B97" w:rsidRPr="00857473">
        <w:rPr>
          <w:rFonts w:cstheme="minorHAnsi"/>
          <w:i/>
          <w:iCs/>
        </w:rPr>
        <w:t>Sandwich Generation</w:t>
      </w:r>
      <w:r w:rsidR="00A54B97" w:rsidRPr="00857473">
        <w:rPr>
          <w:rFonts w:cstheme="minorHAnsi"/>
        </w:rPr>
        <w:t>.</w:t>
      </w:r>
    </w:p>
    <w:p w14:paraId="07490C9A" w14:textId="77777777" w:rsidR="00A54B97" w:rsidRPr="00E42FF4" w:rsidRDefault="00A54B97">
      <w:pPr>
        <w:rPr>
          <w:rFonts w:ascii="Arial" w:hAnsi="Arial" w:cs="Arial"/>
          <w:b/>
          <w:bCs/>
        </w:rPr>
      </w:pPr>
    </w:p>
    <w:p w14:paraId="1DB1EE71" w14:textId="504BCECA" w:rsidR="00D005B5" w:rsidRPr="00E42FF4" w:rsidRDefault="00D005B5">
      <w:pPr>
        <w:rPr>
          <w:rFonts w:ascii="Arial" w:hAnsi="Arial" w:cs="Arial"/>
          <w:b/>
          <w:bCs/>
        </w:rPr>
      </w:pPr>
      <w:r w:rsidRPr="00E42FF4">
        <w:rPr>
          <w:rFonts w:ascii="Arial" w:hAnsi="Arial" w:cs="Arial"/>
          <w:b/>
          <w:bCs/>
        </w:rPr>
        <w:t>Genre</w:t>
      </w:r>
    </w:p>
    <w:p w14:paraId="32AF4A1E" w14:textId="2F279CAA" w:rsidR="009C308A" w:rsidRPr="00E42FF4" w:rsidRDefault="009C308A">
      <w:pPr>
        <w:rPr>
          <w:rFonts w:ascii="Arial" w:hAnsi="Arial" w:cs="Arial"/>
        </w:rPr>
      </w:pPr>
      <w:r w:rsidRPr="00E42FF4">
        <w:rPr>
          <w:rFonts w:ascii="Arial" w:hAnsi="Arial" w:cs="Arial"/>
        </w:rPr>
        <w:t>Comedy</w:t>
      </w:r>
    </w:p>
    <w:p w14:paraId="3CC9A4A2" w14:textId="1EBDAB1A" w:rsidR="009C308A" w:rsidRPr="00E42FF4" w:rsidRDefault="009C308A">
      <w:pPr>
        <w:rPr>
          <w:rFonts w:ascii="Arial" w:hAnsi="Arial" w:cs="Arial"/>
        </w:rPr>
      </w:pPr>
    </w:p>
    <w:p w14:paraId="58265A1A" w14:textId="25A32E14" w:rsidR="00E86C63" w:rsidRPr="00E42FF4" w:rsidRDefault="00D005B5" w:rsidP="00062880">
      <w:pPr>
        <w:rPr>
          <w:rFonts w:ascii="Arial" w:hAnsi="Arial" w:cs="Arial"/>
          <w:b/>
          <w:bCs/>
        </w:rPr>
      </w:pPr>
      <w:r w:rsidRPr="00E42FF4">
        <w:rPr>
          <w:rFonts w:ascii="Arial" w:hAnsi="Arial" w:cs="Arial"/>
          <w:b/>
          <w:bCs/>
        </w:rPr>
        <w:t>Synopsis</w:t>
      </w:r>
    </w:p>
    <w:p w14:paraId="6B283FE2" w14:textId="77777777" w:rsidR="00857473" w:rsidRPr="00857473" w:rsidRDefault="00857473" w:rsidP="00857473">
      <w:pPr>
        <w:pStyle w:val="NormalWeb"/>
        <w:spacing w:before="0" w:beforeAutospacing="0" w:after="0" w:afterAutospacing="0"/>
        <w:ind w:right="720"/>
        <w:rPr>
          <w:rFonts w:asciiTheme="minorHAnsi" w:hAnsiTheme="minorHAnsi" w:cstheme="minorHAnsi"/>
          <w:color w:val="222222"/>
          <w:shd w:val="clear" w:color="auto" w:fill="FFFFFF"/>
        </w:rPr>
      </w:pPr>
      <w:r w:rsidRPr="00857473">
        <w:rPr>
          <w:rFonts w:asciiTheme="minorHAnsi" w:hAnsiTheme="minorHAnsi" w:cstheme="minorHAnsi"/>
          <w:color w:val="222222"/>
          <w:shd w:val="clear" w:color="auto" w:fill="FFFFFF"/>
        </w:rPr>
        <w:t>A humorous, heart-warming story of middle-age siblings struggling to manage their lives, careers while also caring for their recently widowed aging father, Joe. Joe, demanding and difficult, stubbornly believes he is still capable of running his own life which leads to sad, but sometimes hilarious situations.  Although at odds how to best care for Joe in his final years, they are united in wanting to ensure his well-being and help him find peace of mind – without them losing their own.  Welcome to the "Sandwich Generation" where you care for your parents while still parenting your kids!</w:t>
      </w:r>
    </w:p>
    <w:p w14:paraId="4CBC7053" w14:textId="77777777" w:rsidR="00617CB4" w:rsidRPr="00E42FF4" w:rsidRDefault="00617CB4">
      <w:pPr>
        <w:rPr>
          <w:rFonts w:ascii="Arial" w:hAnsi="Arial" w:cs="Arial"/>
          <w:b/>
          <w:bCs/>
        </w:rPr>
      </w:pPr>
    </w:p>
    <w:p w14:paraId="3D0C6038" w14:textId="67C1FD05" w:rsidR="00D005B5" w:rsidRDefault="00D005B5">
      <w:pPr>
        <w:rPr>
          <w:rFonts w:ascii="Arial" w:hAnsi="Arial" w:cs="Arial"/>
        </w:rPr>
      </w:pPr>
      <w:r w:rsidRPr="00E42FF4">
        <w:rPr>
          <w:rFonts w:ascii="Arial" w:hAnsi="Arial" w:cs="Arial"/>
          <w:b/>
          <w:bCs/>
        </w:rPr>
        <w:t>One Moment</w:t>
      </w:r>
      <w:r w:rsidRPr="00E42FF4">
        <w:rPr>
          <w:rFonts w:ascii="Arial" w:hAnsi="Arial" w:cs="Arial"/>
        </w:rPr>
        <w:t xml:space="preserve"> stars </w:t>
      </w:r>
      <w:r w:rsidR="00E80A0E" w:rsidRPr="00E42FF4">
        <w:rPr>
          <w:rFonts w:ascii="Arial" w:hAnsi="Arial" w:cs="Arial"/>
        </w:rPr>
        <w:t xml:space="preserve">legendary actor </w:t>
      </w:r>
      <w:r w:rsidRPr="00E42FF4">
        <w:rPr>
          <w:rFonts w:ascii="Arial" w:hAnsi="Arial" w:cs="Arial"/>
        </w:rPr>
        <w:t>Danny Aiello in his final screen performance before he passed away.</w:t>
      </w:r>
    </w:p>
    <w:p w14:paraId="6755549C" w14:textId="77777777" w:rsidR="00857473" w:rsidRDefault="00857473">
      <w:pPr>
        <w:rPr>
          <w:rFonts w:ascii="Arial" w:hAnsi="Arial" w:cs="Arial"/>
        </w:rPr>
      </w:pPr>
    </w:p>
    <w:p w14:paraId="270D8090" w14:textId="77777777" w:rsidR="00857473" w:rsidRPr="00E42FF4" w:rsidRDefault="00857473" w:rsidP="00857473">
      <w:pPr>
        <w:rPr>
          <w:rFonts w:ascii="Arial" w:hAnsi="Arial" w:cs="Arial"/>
        </w:rPr>
      </w:pPr>
      <w:r w:rsidRPr="00E42FF4">
        <w:rPr>
          <w:rFonts w:ascii="Arial" w:hAnsi="Arial" w:cs="Arial"/>
          <w:b/>
          <w:bCs/>
        </w:rPr>
        <w:t>Run-Time:</w:t>
      </w:r>
      <w:r w:rsidRPr="00E42FF4">
        <w:rPr>
          <w:rFonts w:ascii="Arial" w:hAnsi="Arial" w:cs="Arial"/>
        </w:rPr>
        <w:t xml:space="preserve">  1:5</w:t>
      </w:r>
      <w:r>
        <w:rPr>
          <w:rFonts w:ascii="Arial" w:hAnsi="Arial" w:cs="Arial"/>
        </w:rPr>
        <w:t>2:57</w:t>
      </w:r>
    </w:p>
    <w:p w14:paraId="4C09D9D8" w14:textId="77777777" w:rsidR="00857473" w:rsidRPr="00E42FF4" w:rsidRDefault="00857473" w:rsidP="00857473">
      <w:pPr>
        <w:rPr>
          <w:rFonts w:ascii="Arial" w:hAnsi="Arial" w:cs="Arial"/>
        </w:rPr>
      </w:pPr>
      <w:r w:rsidRPr="00E42FF4">
        <w:rPr>
          <w:rFonts w:ascii="Arial" w:hAnsi="Arial" w:cs="Arial"/>
          <w:b/>
          <w:bCs/>
        </w:rPr>
        <w:t>Language</w:t>
      </w:r>
      <w:r w:rsidRPr="00E42FF4">
        <w:rPr>
          <w:rFonts w:ascii="Arial" w:hAnsi="Arial" w:cs="Arial"/>
        </w:rPr>
        <w:t>: English</w:t>
      </w:r>
    </w:p>
    <w:p w14:paraId="4F9BCCD2" w14:textId="77777777" w:rsidR="00857473" w:rsidRPr="00E42FF4" w:rsidRDefault="00857473">
      <w:pPr>
        <w:rPr>
          <w:rFonts w:ascii="Arial" w:hAnsi="Arial" w:cs="Arial"/>
        </w:rPr>
      </w:pPr>
    </w:p>
    <w:p w14:paraId="19B0A567" w14:textId="28C610C0" w:rsidR="00EB79DA" w:rsidRPr="00E42FF4" w:rsidRDefault="00EB79DA">
      <w:pPr>
        <w:rPr>
          <w:rFonts w:ascii="Arial" w:hAnsi="Arial" w:cs="Arial"/>
        </w:rPr>
      </w:pPr>
    </w:p>
    <w:p w14:paraId="517D4F4B" w14:textId="109F536E" w:rsidR="00EB79DA" w:rsidRPr="00E42FF4" w:rsidRDefault="00EB79DA">
      <w:pPr>
        <w:rPr>
          <w:rFonts w:ascii="Arial" w:hAnsi="Arial" w:cs="Arial"/>
          <w:b/>
          <w:bCs/>
        </w:rPr>
      </w:pPr>
      <w:r w:rsidRPr="00E42FF4">
        <w:rPr>
          <w:rFonts w:ascii="Arial" w:hAnsi="Arial" w:cs="Arial"/>
          <w:b/>
          <w:bCs/>
        </w:rPr>
        <w:t>Awards</w:t>
      </w:r>
      <w:r w:rsidR="00BC63AB">
        <w:rPr>
          <w:rFonts w:ascii="Arial" w:hAnsi="Arial" w:cs="Arial"/>
          <w:b/>
          <w:bCs/>
        </w:rPr>
        <w:t xml:space="preserve"> - </w:t>
      </w:r>
    </w:p>
    <w:p w14:paraId="62012C0B" w14:textId="657C46B1" w:rsidR="00D5464B" w:rsidRPr="00857473" w:rsidRDefault="00D5464B" w:rsidP="00857473">
      <w:pPr>
        <w:spacing w:before="120" w:after="120"/>
        <w:rPr>
          <w:rFonts w:cstheme="minorHAnsi"/>
        </w:rPr>
      </w:pPr>
      <w:r w:rsidRPr="00857473">
        <w:rPr>
          <w:rFonts w:cstheme="minorHAnsi"/>
        </w:rPr>
        <w:t>Cinequest Film Fest - Audience Favorite / Best Comedy</w:t>
      </w:r>
    </w:p>
    <w:p w14:paraId="05F217FE" w14:textId="27347547" w:rsidR="00EB79DA" w:rsidRPr="00857473" w:rsidRDefault="00D5464B" w:rsidP="00857473">
      <w:pPr>
        <w:spacing w:before="120" w:after="120"/>
        <w:rPr>
          <w:rFonts w:cstheme="minorHAnsi"/>
        </w:rPr>
      </w:pPr>
      <w:r w:rsidRPr="00857473">
        <w:rPr>
          <w:rFonts w:cstheme="minorHAnsi"/>
        </w:rPr>
        <w:t xml:space="preserve">Beaufort International Film Fest - Audience Favorite / Best Comedy and </w:t>
      </w:r>
      <w:r w:rsidR="00EB79DA" w:rsidRPr="00857473">
        <w:rPr>
          <w:rFonts w:cstheme="minorHAnsi"/>
        </w:rPr>
        <w:t>Best Actor</w:t>
      </w:r>
      <w:r w:rsidRPr="00857473">
        <w:rPr>
          <w:rFonts w:cstheme="minorHAnsi"/>
        </w:rPr>
        <w:t xml:space="preserve"> - Danny Aiello</w:t>
      </w:r>
    </w:p>
    <w:p w14:paraId="22EB8B7C" w14:textId="34A3619D" w:rsidR="00D5464B" w:rsidRPr="00857473" w:rsidRDefault="00D5464B" w:rsidP="00857473">
      <w:pPr>
        <w:spacing w:before="120" w:after="120"/>
        <w:rPr>
          <w:rFonts w:cstheme="minorHAnsi"/>
        </w:rPr>
      </w:pPr>
      <w:r w:rsidRPr="00857473">
        <w:rPr>
          <w:rFonts w:cstheme="minorHAnsi"/>
        </w:rPr>
        <w:t>Barebones International Film Fes</w:t>
      </w:r>
      <w:r w:rsidR="00BC63AB" w:rsidRPr="00857473">
        <w:rPr>
          <w:rFonts w:cstheme="minorHAnsi"/>
        </w:rPr>
        <w:t>t</w:t>
      </w:r>
      <w:r w:rsidRPr="00857473">
        <w:rPr>
          <w:rFonts w:cstheme="minorHAnsi"/>
        </w:rPr>
        <w:t xml:space="preserve"> - Audience Favorite / Best Comedy</w:t>
      </w:r>
    </w:p>
    <w:p w14:paraId="11C5F696" w14:textId="79DDDEA5" w:rsidR="00BC63AB" w:rsidRPr="00857473" w:rsidRDefault="00BC63AB" w:rsidP="00857473">
      <w:pPr>
        <w:spacing w:before="120" w:after="120"/>
        <w:rPr>
          <w:rFonts w:cstheme="minorHAnsi"/>
        </w:rPr>
      </w:pPr>
      <w:r w:rsidRPr="00857473">
        <w:rPr>
          <w:rFonts w:cstheme="minorHAnsi"/>
        </w:rPr>
        <w:t>The Art of Brooklyn Film Festival - Outstanding / Best Narrative Feature</w:t>
      </w:r>
    </w:p>
    <w:p w14:paraId="581D5373" w14:textId="759188E4" w:rsidR="00BC63AB" w:rsidRPr="00857473" w:rsidRDefault="00BC63AB" w:rsidP="00857473">
      <w:pPr>
        <w:spacing w:before="120" w:after="120"/>
        <w:rPr>
          <w:rFonts w:cstheme="minorHAnsi"/>
        </w:rPr>
      </w:pPr>
      <w:r w:rsidRPr="00857473">
        <w:rPr>
          <w:rFonts w:cstheme="minorHAnsi"/>
        </w:rPr>
        <w:t>Sedona International Film Festival - Most Impactful Narrative Film</w:t>
      </w:r>
    </w:p>
    <w:p w14:paraId="2F04F046" w14:textId="0B30D090" w:rsidR="00BC63AB" w:rsidRPr="00857473" w:rsidRDefault="00BC63AB" w:rsidP="00857473">
      <w:pPr>
        <w:spacing w:before="120" w:after="120"/>
        <w:rPr>
          <w:rFonts w:cstheme="minorHAnsi"/>
        </w:rPr>
      </w:pPr>
      <w:r w:rsidRPr="00857473">
        <w:rPr>
          <w:rFonts w:cstheme="minorHAnsi"/>
        </w:rPr>
        <w:t xml:space="preserve">Long Island International Film Expo - Audience Favorite / Best Supporting Actor – Sal </w:t>
      </w:r>
      <w:proofErr w:type="spellStart"/>
      <w:r w:rsidRPr="00857473">
        <w:rPr>
          <w:rFonts w:cstheme="minorHAnsi"/>
        </w:rPr>
        <w:t>Rendino</w:t>
      </w:r>
      <w:proofErr w:type="spellEnd"/>
    </w:p>
    <w:p w14:paraId="080DE4F1" w14:textId="6DE4C6DA" w:rsidR="00BC63AB" w:rsidRPr="00857473" w:rsidRDefault="00BC63AB" w:rsidP="00857473">
      <w:pPr>
        <w:spacing w:before="120" w:after="120"/>
        <w:rPr>
          <w:rFonts w:cstheme="minorHAnsi"/>
        </w:rPr>
      </w:pPr>
      <w:r w:rsidRPr="00857473">
        <w:rPr>
          <w:rFonts w:cstheme="minorHAnsi"/>
        </w:rPr>
        <w:t>Naples International Film Festival - Indie Spirit Award</w:t>
      </w:r>
    </w:p>
    <w:p w14:paraId="0C6E758C" w14:textId="77777777" w:rsidR="00BC63AB" w:rsidRPr="00E42FF4" w:rsidRDefault="00BC63AB">
      <w:pPr>
        <w:rPr>
          <w:rFonts w:ascii="Arial" w:hAnsi="Arial" w:cs="Arial"/>
        </w:rPr>
      </w:pPr>
    </w:p>
    <w:p w14:paraId="60030036" w14:textId="6E2C0682" w:rsidR="00E80A0E" w:rsidRPr="00E42FF4" w:rsidRDefault="00E80A0E">
      <w:pPr>
        <w:rPr>
          <w:rFonts w:ascii="Arial" w:hAnsi="Arial" w:cs="Arial"/>
        </w:rPr>
      </w:pPr>
    </w:p>
    <w:p w14:paraId="2A02A2D6" w14:textId="246EA4A1" w:rsidR="00E80A0E" w:rsidRPr="00E42FF4" w:rsidRDefault="00E80A0E">
      <w:pPr>
        <w:rPr>
          <w:rFonts w:ascii="Arial" w:hAnsi="Arial" w:cs="Arial"/>
          <w:b/>
          <w:bCs/>
        </w:rPr>
      </w:pPr>
      <w:r w:rsidRPr="00E42FF4">
        <w:rPr>
          <w:rFonts w:ascii="Arial" w:hAnsi="Arial" w:cs="Arial"/>
          <w:b/>
          <w:bCs/>
        </w:rPr>
        <w:t>Cast</w:t>
      </w:r>
    </w:p>
    <w:p w14:paraId="43AE888F" w14:textId="18B1FC78" w:rsidR="00E80A0E" w:rsidRPr="00857473" w:rsidRDefault="00E80A0E">
      <w:pPr>
        <w:rPr>
          <w:rFonts w:cstheme="minorHAnsi"/>
        </w:rPr>
      </w:pPr>
      <w:r w:rsidRPr="00857473">
        <w:rPr>
          <w:rFonts w:cstheme="minorHAnsi"/>
        </w:rPr>
        <w:t>Danny Aiello</w:t>
      </w:r>
    </w:p>
    <w:p w14:paraId="7F2F3A2B" w14:textId="57E7822F" w:rsidR="00E80A0E" w:rsidRPr="00857473" w:rsidRDefault="00E80A0E">
      <w:pPr>
        <w:rPr>
          <w:rFonts w:cstheme="minorHAnsi"/>
        </w:rPr>
      </w:pPr>
      <w:r w:rsidRPr="00857473">
        <w:rPr>
          <w:rFonts w:cstheme="minorHAnsi"/>
        </w:rPr>
        <w:t xml:space="preserve">Adria </w:t>
      </w:r>
      <w:proofErr w:type="spellStart"/>
      <w:r w:rsidRPr="00857473">
        <w:rPr>
          <w:rFonts w:cstheme="minorHAnsi"/>
        </w:rPr>
        <w:t>Tennor</w:t>
      </w:r>
      <w:proofErr w:type="spellEnd"/>
    </w:p>
    <w:p w14:paraId="677A3431" w14:textId="144E014C" w:rsidR="00E80A0E" w:rsidRPr="00857473" w:rsidRDefault="00E80A0E">
      <w:pPr>
        <w:rPr>
          <w:rFonts w:cstheme="minorHAnsi"/>
        </w:rPr>
      </w:pPr>
      <w:r w:rsidRPr="00857473">
        <w:rPr>
          <w:rFonts w:cstheme="minorHAnsi"/>
        </w:rPr>
        <w:t>Frankie Ingrassia</w:t>
      </w:r>
    </w:p>
    <w:p w14:paraId="3904316D" w14:textId="77777777" w:rsidR="00D5464B" w:rsidRPr="00857473" w:rsidRDefault="00D5464B">
      <w:pPr>
        <w:rPr>
          <w:rFonts w:cstheme="minorHAnsi"/>
        </w:rPr>
      </w:pPr>
      <w:r w:rsidRPr="00857473">
        <w:rPr>
          <w:rFonts w:cstheme="minorHAnsi"/>
        </w:rPr>
        <w:t xml:space="preserve">Natalie </w:t>
      </w:r>
      <w:proofErr w:type="spellStart"/>
      <w:r w:rsidRPr="00857473">
        <w:rPr>
          <w:rFonts w:cstheme="minorHAnsi"/>
        </w:rPr>
        <w:t>Seus</w:t>
      </w:r>
      <w:proofErr w:type="spellEnd"/>
    </w:p>
    <w:p w14:paraId="1D44EC86" w14:textId="66507E25" w:rsidR="00D5464B" w:rsidRPr="00857473" w:rsidRDefault="00D5464B">
      <w:pPr>
        <w:rPr>
          <w:rFonts w:cstheme="minorHAnsi"/>
        </w:rPr>
      </w:pPr>
      <w:r w:rsidRPr="00857473">
        <w:rPr>
          <w:rFonts w:cstheme="minorHAnsi"/>
        </w:rPr>
        <w:t xml:space="preserve">Sal </w:t>
      </w:r>
      <w:proofErr w:type="spellStart"/>
      <w:r w:rsidRPr="00857473">
        <w:rPr>
          <w:rFonts w:cstheme="minorHAnsi"/>
        </w:rPr>
        <w:t>Rendino</w:t>
      </w:r>
      <w:proofErr w:type="spellEnd"/>
    </w:p>
    <w:p w14:paraId="09089215" w14:textId="3B65BCAB" w:rsidR="00D5464B" w:rsidRPr="00857473" w:rsidRDefault="00D5464B">
      <w:pPr>
        <w:rPr>
          <w:rFonts w:cstheme="minorHAnsi"/>
        </w:rPr>
      </w:pPr>
      <w:r w:rsidRPr="00857473">
        <w:rPr>
          <w:rFonts w:cstheme="minorHAnsi"/>
        </w:rPr>
        <w:t>Sioux Madden</w:t>
      </w:r>
    </w:p>
    <w:p w14:paraId="4B50510B" w14:textId="77777777" w:rsidR="00857473" w:rsidRPr="00E42FF4" w:rsidRDefault="00857473">
      <w:pPr>
        <w:rPr>
          <w:rFonts w:ascii="Arial" w:hAnsi="Arial" w:cs="Arial"/>
        </w:rPr>
      </w:pPr>
    </w:p>
    <w:p w14:paraId="6FE243BB" w14:textId="490AECD1" w:rsidR="00E80A0E" w:rsidRPr="00E42FF4" w:rsidRDefault="00E80A0E">
      <w:pPr>
        <w:rPr>
          <w:rFonts w:ascii="Arial" w:hAnsi="Arial" w:cs="Arial"/>
        </w:rPr>
      </w:pPr>
    </w:p>
    <w:p w14:paraId="432BF63A" w14:textId="374241AC" w:rsidR="00E80A0E" w:rsidRDefault="00E80A0E">
      <w:pPr>
        <w:rPr>
          <w:rFonts w:ascii="Arial" w:hAnsi="Arial" w:cs="Arial"/>
          <w:b/>
          <w:bCs/>
        </w:rPr>
      </w:pPr>
      <w:r w:rsidRPr="00E42FF4">
        <w:rPr>
          <w:rFonts w:ascii="Arial" w:hAnsi="Arial" w:cs="Arial"/>
          <w:b/>
          <w:bCs/>
        </w:rPr>
        <w:t>Director</w:t>
      </w:r>
      <w:r w:rsidR="009062C7" w:rsidRPr="00E42FF4">
        <w:rPr>
          <w:rFonts w:ascii="Arial" w:hAnsi="Arial" w:cs="Arial"/>
          <w:b/>
          <w:bCs/>
        </w:rPr>
        <w:t>, Producer, Screenwriter – Deirdre O’Connor</w:t>
      </w:r>
    </w:p>
    <w:p w14:paraId="6341E1AB" w14:textId="77777777" w:rsidR="00857473" w:rsidRPr="00E42FF4" w:rsidRDefault="00857473">
      <w:pPr>
        <w:rPr>
          <w:rFonts w:ascii="Arial" w:hAnsi="Arial" w:cs="Arial"/>
          <w:b/>
          <w:bCs/>
        </w:rPr>
      </w:pPr>
    </w:p>
    <w:p w14:paraId="2AB2180F" w14:textId="5FCDECCC" w:rsidR="00ED1F0D" w:rsidRPr="00E42FF4" w:rsidRDefault="00B71499">
      <w:pPr>
        <w:rPr>
          <w:rFonts w:ascii="Arial" w:hAnsi="Arial" w:cs="Arial"/>
        </w:rPr>
      </w:pPr>
      <w:r w:rsidRPr="00E42FF4">
        <w:rPr>
          <w:rFonts w:ascii="Arial" w:hAnsi="Arial" w:cs="Arial"/>
          <w:b/>
          <w:bCs/>
        </w:rPr>
        <w:t>One Moment</w:t>
      </w:r>
      <w:r w:rsidRPr="00E42FF4">
        <w:rPr>
          <w:rFonts w:ascii="Arial" w:hAnsi="Arial" w:cs="Arial"/>
        </w:rPr>
        <w:t xml:space="preserve"> </w:t>
      </w:r>
      <w:r w:rsidRPr="00857473">
        <w:rPr>
          <w:rFonts w:cstheme="minorHAnsi"/>
        </w:rPr>
        <w:t xml:space="preserve">is Deirdre O’Connor’s directorial debut.  </w:t>
      </w:r>
      <w:r w:rsidR="004D710A" w:rsidRPr="00857473">
        <w:rPr>
          <w:rFonts w:cstheme="minorHAnsi"/>
        </w:rPr>
        <w:t>After writing screenplays for many years</w:t>
      </w:r>
      <w:r w:rsidR="00E42FF4" w:rsidRPr="00857473">
        <w:rPr>
          <w:rFonts w:cstheme="minorHAnsi"/>
        </w:rPr>
        <w:t xml:space="preserve"> and making several short documentary films</w:t>
      </w:r>
      <w:r w:rsidR="004D710A" w:rsidRPr="00857473">
        <w:rPr>
          <w:rFonts w:cstheme="minorHAnsi"/>
        </w:rPr>
        <w:t xml:space="preserve">, </w:t>
      </w:r>
      <w:r w:rsidRPr="00857473">
        <w:rPr>
          <w:rFonts w:cstheme="minorHAnsi"/>
        </w:rPr>
        <w:t xml:space="preserve">she </w:t>
      </w:r>
      <w:r w:rsidR="004D710A" w:rsidRPr="00857473">
        <w:rPr>
          <w:rFonts w:cstheme="minorHAnsi"/>
        </w:rPr>
        <w:t>decided it was her MOMENT to write, produce, and direct a feature film.  Deirdre</w:t>
      </w:r>
      <w:r w:rsidR="00E42FF4" w:rsidRPr="00857473">
        <w:rPr>
          <w:rFonts w:cstheme="minorHAnsi"/>
        </w:rPr>
        <w:t>, an Associate Professor of Communications,</w:t>
      </w:r>
      <w:r w:rsidR="004D710A" w:rsidRPr="00857473">
        <w:rPr>
          <w:rFonts w:cstheme="minorHAnsi"/>
        </w:rPr>
        <w:t xml:space="preserve"> </w:t>
      </w:r>
      <w:r w:rsidR="00E42FF4" w:rsidRPr="00857473">
        <w:rPr>
          <w:rFonts w:cstheme="minorHAnsi"/>
        </w:rPr>
        <w:t xml:space="preserve">teaches film theory and video production classes </w:t>
      </w:r>
      <w:r w:rsidR="00ED1F0D" w:rsidRPr="00857473">
        <w:rPr>
          <w:rFonts w:cstheme="minorHAnsi"/>
        </w:rPr>
        <w:t>at SUNY Nassau Community College in New York since 2004.</w:t>
      </w:r>
      <w:r w:rsidR="00ED1F0D" w:rsidRPr="00E42FF4">
        <w:rPr>
          <w:rFonts w:ascii="Arial" w:hAnsi="Arial" w:cs="Arial"/>
        </w:rPr>
        <w:t xml:space="preserve">   </w:t>
      </w:r>
    </w:p>
    <w:p w14:paraId="200132AD" w14:textId="6901E598" w:rsidR="009062C7" w:rsidRPr="00E42FF4" w:rsidRDefault="009062C7">
      <w:pPr>
        <w:rPr>
          <w:rFonts w:ascii="Arial" w:hAnsi="Arial" w:cs="Arial"/>
        </w:rPr>
      </w:pPr>
    </w:p>
    <w:p w14:paraId="08D1F4C1" w14:textId="2E525E2B" w:rsidR="009062C7" w:rsidRPr="00E42FF4" w:rsidRDefault="009062C7">
      <w:pPr>
        <w:rPr>
          <w:rFonts w:ascii="Arial" w:hAnsi="Arial" w:cs="Arial"/>
        </w:rPr>
      </w:pPr>
      <w:r w:rsidRPr="00E42FF4">
        <w:rPr>
          <w:rFonts w:ascii="Arial" w:hAnsi="Arial" w:cs="Arial"/>
          <w:b/>
          <w:bCs/>
        </w:rPr>
        <w:t>Producer</w:t>
      </w:r>
      <w:r w:rsidRPr="00E42FF4">
        <w:rPr>
          <w:rFonts w:ascii="Arial" w:hAnsi="Arial" w:cs="Arial"/>
        </w:rPr>
        <w:t xml:space="preserve"> – Jodi Weiner</w:t>
      </w:r>
    </w:p>
    <w:p w14:paraId="28F37642" w14:textId="73F9C81A" w:rsidR="009062C7" w:rsidRPr="00E42FF4" w:rsidRDefault="009062C7">
      <w:pPr>
        <w:rPr>
          <w:rFonts w:ascii="Arial" w:hAnsi="Arial" w:cs="Arial"/>
        </w:rPr>
      </w:pPr>
      <w:r w:rsidRPr="00E42FF4">
        <w:rPr>
          <w:rFonts w:ascii="Arial" w:hAnsi="Arial" w:cs="Arial"/>
          <w:b/>
          <w:bCs/>
        </w:rPr>
        <w:t>Cinematographer</w:t>
      </w:r>
      <w:r w:rsidRPr="00E42FF4">
        <w:rPr>
          <w:rFonts w:ascii="Arial" w:hAnsi="Arial" w:cs="Arial"/>
        </w:rPr>
        <w:t xml:space="preserve"> – Shawn Schaffer</w:t>
      </w:r>
    </w:p>
    <w:p w14:paraId="5782A729" w14:textId="41EFF9E3" w:rsidR="009062C7" w:rsidRDefault="009062C7">
      <w:pPr>
        <w:rPr>
          <w:rFonts w:ascii="Arial" w:hAnsi="Arial" w:cs="Arial"/>
        </w:rPr>
      </w:pPr>
      <w:r w:rsidRPr="00E42FF4">
        <w:rPr>
          <w:rFonts w:ascii="Arial" w:hAnsi="Arial" w:cs="Arial"/>
          <w:b/>
          <w:bCs/>
        </w:rPr>
        <w:t>Editor</w:t>
      </w:r>
      <w:r w:rsidRPr="00E42FF4">
        <w:rPr>
          <w:rFonts w:ascii="Arial" w:hAnsi="Arial" w:cs="Arial"/>
        </w:rPr>
        <w:t xml:space="preserve"> – Mindy Elliott</w:t>
      </w:r>
    </w:p>
    <w:p w14:paraId="3A2B60CD" w14:textId="77777777" w:rsidR="00857473" w:rsidRDefault="00857473">
      <w:pPr>
        <w:rPr>
          <w:rFonts w:ascii="Arial" w:hAnsi="Arial" w:cs="Arial"/>
        </w:rPr>
      </w:pPr>
    </w:p>
    <w:p w14:paraId="7B4188A3" w14:textId="6E363AA9" w:rsidR="00857473" w:rsidRDefault="00857473">
      <w:pPr>
        <w:rPr>
          <w:rFonts w:ascii="Arial" w:hAnsi="Arial" w:cs="Arial"/>
          <w:b/>
          <w:bCs/>
        </w:rPr>
      </w:pPr>
      <w:r>
        <w:rPr>
          <w:rFonts w:ascii="Arial" w:hAnsi="Arial" w:cs="Arial"/>
          <w:b/>
          <w:bCs/>
        </w:rPr>
        <w:t xml:space="preserve">Actor Bios </w:t>
      </w:r>
      <w:r w:rsidRPr="00E42FF4">
        <w:rPr>
          <w:rFonts w:ascii="Arial" w:hAnsi="Arial" w:cs="Arial"/>
          <w:b/>
          <w:bCs/>
        </w:rPr>
        <w:t xml:space="preserve">– </w:t>
      </w:r>
    </w:p>
    <w:p w14:paraId="3175690B" w14:textId="77777777" w:rsidR="00857473" w:rsidRDefault="00857473">
      <w:pPr>
        <w:rPr>
          <w:rFonts w:ascii="Arial" w:hAnsi="Arial" w:cs="Arial"/>
        </w:rPr>
      </w:pPr>
    </w:p>
    <w:p w14:paraId="22C29E05" w14:textId="77777777" w:rsidR="00857473" w:rsidRDefault="00857473" w:rsidP="00857473">
      <w:pPr>
        <w:autoSpaceDE w:val="0"/>
        <w:autoSpaceDN w:val="0"/>
        <w:adjustRightInd w:val="0"/>
        <w:rPr>
          <w:rFonts w:ascii="Calibri" w:hAnsi="Calibri" w:cs="Calibri"/>
        </w:rPr>
      </w:pPr>
      <w:r w:rsidRPr="00857473">
        <w:rPr>
          <w:rFonts w:ascii="Calibri" w:hAnsi="Calibri" w:cs="Calibri"/>
          <w:b/>
          <w:bCs/>
          <w:sz w:val="26"/>
          <w:szCs w:val="26"/>
        </w:rPr>
        <w:t>Danny Aiello</w:t>
      </w:r>
      <w:r w:rsidRPr="00460E9A">
        <w:rPr>
          <w:rFonts w:ascii="Calibri" w:hAnsi="Calibri" w:cs="Calibri"/>
        </w:rPr>
        <w:t xml:space="preserve"> </w:t>
      </w:r>
      <w:r>
        <w:rPr>
          <w:rFonts w:ascii="Calibri" w:hAnsi="Calibri" w:cs="Calibri"/>
        </w:rPr>
        <w:t xml:space="preserve">was a New York film, stage, and television actor whose career began in the 1970 off-Broadway production, </w:t>
      </w:r>
      <w:r w:rsidRPr="007D49F3">
        <w:rPr>
          <w:rFonts w:ascii="Calibri" w:hAnsi="Calibri" w:cs="Calibri"/>
          <w:i/>
          <w:iCs/>
        </w:rPr>
        <w:t>Lamppost Reunion</w:t>
      </w:r>
      <w:r>
        <w:rPr>
          <w:rFonts w:ascii="Calibri" w:hAnsi="Calibri" w:cs="Calibri"/>
        </w:rPr>
        <w:t>.  For his reprised role when the show went to Broadway in 1975, he received the “</w:t>
      </w:r>
      <w:r w:rsidRPr="00460E9A">
        <w:rPr>
          <w:rFonts w:ascii="Calibri" w:hAnsi="Calibri" w:cs="Calibri"/>
        </w:rPr>
        <w:t>Theatr</w:t>
      </w:r>
      <w:r>
        <w:rPr>
          <w:rFonts w:ascii="Calibri" w:hAnsi="Calibri" w:cs="Calibri"/>
        </w:rPr>
        <w:t>e</w:t>
      </w:r>
      <w:r w:rsidRPr="00460E9A">
        <w:rPr>
          <w:rFonts w:ascii="Calibri" w:hAnsi="Calibri" w:cs="Calibri"/>
        </w:rPr>
        <w:t xml:space="preserve"> World Award for Best Debut</w:t>
      </w:r>
      <w:r>
        <w:rPr>
          <w:rFonts w:ascii="Calibri" w:hAnsi="Calibri" w:cs="Calibri"/>
        </w:rPr>
        <w:t>.”  In addition to numerous other stage credits, Danny was active in television throughout his career, appearing in a variety of network series, movies, and documentaries, including</w:t>
      </w:r>
      <w:r>
        <w:rPr>
          <w:rFonts w:ascii="AppleSystemUIFont" w:hAnsi="AppleSystemUIFont" w:cs="AppleSystemUIFont"/>
        </w:rPr>
        <w:t xml:space="preserve"> two Mario </w:t>
      </w:r>
      <w:proofErr w:type="spellStart"/>
      <w:r>
        <w:rPr>
          <w:rFonts w:ascii="AppleSystemUIFont" w:hAnsi="AppleSystemUIFont" w:cs="AppleSystemUIFont"/>
        </w:rPr>
        <w:t>Puzo</w:t>
      </w:r>
      <w:proofErr w:type="spellEnd"/>
      <w:r>
        <w:rPr>
          <w:rFonts w:ascii="AppleSystemUIFont" w:hAnsi="AppleSystemUIFont" w:cs="AppleSystemUIFont"/>
        </w:rPr>
        <w:t xml:space="preserve"> mini-series, </w:t>
      </w:r>
      <w:r w:rsidRPr="00B45E55">
        <w:rPr>
          <w:rFonts w:ascii="AppleSystemUIFont" w:hAnsi="AppleSystemUIFont" w:cs="AppleSystemUIFont"/>
          <w:i/>
          <w:iCs/>
        </w:rPr>
        <w:t>The Last Don</w:t>
      </w:r>
      <w:r>
        <w:rPr>
          <w:rFonts w:ascii="AppleSystemUIFont" w:hAnsi="AppleSystemUIFont" w:cs="AppleSystemUIFont"/>
        </w:rPr>
        <w:t xml:space="preserve"> and </w:t>
      </w:r>
      <w:r w:rsidRPr="00B533FA">
        <w:rPr>
          <w:rFonts w:ascii="AppleSystemUIFont" w:hAnsi="AppleSystemUIFont" w:cs="AppleSystemUIFont"/>
          <w:i/>
          <w:iCs/>
        </w:rPr>
        <w:t>The Last Don II</w:t>
      </w:r>
      <w:r>
        <w:rPr>
          <w:rFonts w:ascii="AppleSystemUIFont" w:hAnsi="AppleSystemUIFont" w:cs="AppleSystemUIFont"/>
        </w:rPr>
        <w:t xml:space="preserve">.  For his role in the TV movie, </w:t>
      </w:r>
      <w:r w:rsidRPr="00B45E55">
        <w:rPr>
          <w:rFonts w:ascii="Calibri" w:hAnsi="Calibri" w:cs="Calibri"/>
          <w:i/>
          <w:iCs/>
        </w:rPr>
        <w:t xml:space="preserve">A Family </w:t>
      </w:r>
      <w:r>
        <w:rPr>
          <w:rFonts w:ascii="Calibri" w:hAnsi="Calibri" w:cs="Calibri"/>
          <w:i/>
          <w:iCs/>
        </w:rPr>
        <w:t>o</w:t>
      </w:r>
      <w:r w:rsidRPr="00B45E55">
        <w:rPr>
          <w:rFonts w:ascii="Calibri" w:hAnsi="Calibri" w:cs="Calibri"/>
          <w:i/>
          <w:iCs/>
        </w:rPr>
        <w:t>f Strangers</w:t>
      </w:r>
      <w:r>
        <w:rPr>
          <w:rFonts w:ascii="Calibri" w:hAnsi="Calibri" w:cs="Calibri"/>
        </w:rPr>
        <w:t>, Danny</w:t>
      </w:r>
      <w:r w:rsidRPr="00B45E55">
        <w:rPr>
          <w:rFonts w:ascii="Calibri" w:hAnsi="Calibri" w:cs="Calibri"/>
        </w:rPr>
        <w:t xml:space="preserve"> </w:t>
      </w:r>
      <w:r>
        <w:rPr>
          <w:rFonts w:ascii="Calibri" w:hAnsi="Calibri" w:cs="Calibri"/>
        </w:rPr>
        <w:t>received</w:t>
      </w:r>
      <w:r w:rsidRPr="00B45E55">
        <w:rPr>
          <w:rFonts w:ascii="Calibri" w:hAnsi="Calibri" w:cs="Calibri"/>
        </w:rPr>
        <w:t xml:space="preserve"> a </w:t>
      </w:r>
      <w:r>
        <w:rPr>
          <w:rFonts w:ascii="Calibri" w:hAnsi="Calibri" w:cs="Calibri"/>
        </w:rPr>
        <w:t>“</w:t>
      </w:r>
      <w:r w:rsidRPr="00B45E55">
        <w:rPr>
          <w:rFonts w:ascii="Calibri" w:hAnsi="Calibri" w:cs="Calibri"/>
        </w:rPr>
        <w:t>Daytime Emmy Award for Outstanding Performer in Children's Programming</w:t>
      </w:r>
      <w:r>
        <w:rPr>
          <w:rFonts w:ascii="Calibri" w:hAnsi="Calibri" w:cs="Calibri"/>
        </w:rPr>
        <w:t>.”</w:t>
      </w:r>
      <w:r>
        <w:rPr>
          <w:rFonts w:ascii="AppleSystemUIFont" w:hAnsi="AppleSystemUIFont" w:cs="AppleSystemUIFont"/>
        </w:rPr>
        <w:t xml:space="preserve">  </w:t>
      </w:r>
      <w:r>
        <w:rPr>
          <w:rFonts w:ascii="Calibri" w:hAnsi="Calibri" w:cs="Calibri"/>
        </w:rPr>
        <w:t xml:space="preserve"> Perhaps best known for his memorable onscreen performances, Danny made his film</w:t>
      </w:r>
      <w:r w:rsidRPr="009D11EF">
        <w:rPr>
          <w:rFonts w:ascii="Calibri" w:hAnsi="Calibri" w:cs="Calibri"/>
        </w:rPr>
        <w:t xml:space="preserve"> debut</w:t>
      </w:r>
      <w:r>
        <w:rPr>
          <w:rFonts w:ascii="Calibri" w:hAnsi="Calibri" w:cs="Calibri"/>
        </w:rPr>
        <w:t xml:space="preserve"> </w:t>
      </w:r>
      <w:r w:rsidRPr="009D11EF">
        <w:rPr>
          <w:rFonts w:ascii="Calibri" w:hAnsi="Calibri" w:cs="Calibri"/>
        </w:rPr>
        <w:t xml:space="preserve">in 1973 in </w:t>
      </w:r>
      <w:r w:rsidRPr="009D11EF">
        <w:rPr>
          <w:rFonts w:ascii="Calibri" w:hAnsi="Calibri" w:cs="Calibri"/>
          <w:i/>
          <w:iCs/>
        </w:rPr>
        <w:t>Bang the Drum Slowly</w:t>
      </w:r>
      <w:r>
        <w:rPr>
          <w:rFonts w:ascii="Calibri" w:hAnsi="Calibri" w:cs="Calibri"/>
          <w:i/>
          <w:iCs/>
        </w:rPr>
        <w:t xml:space="preserve"> </w:t>
      </w:r>
      <w:r w:rsidRPr="0099552A">
        <w:rPr>
          <w:rFonts w:ascii="Calibri" w:hAnsi="Calibri" w:cs="Calibri"/>
        </w:rPr>
        <w:t xml:space="preserve">alongside Robert </w:t>
      </w:r>
      <w:proofErr w:type="spellStart"/>
      <w:r w:rsidRPr="0099552A">
        <w:rPr>
          <w:rFonts w:ascii="Calibri" w:hAnsi="Calibri" w:cs="Calibri"/>
        </w:rPr>
        <w:t>De</w:t>
      </w:r>
      <w:r>
        <w:rPr>
          <w:rFonts w:ascii="Calibri" w:hAnsi="Calibri" w:cs="Calibri"/>
        </w:rPr>
        <w:t>N</w:t>
      </w:r>
      <w:r w:rsidRPr="0099552A">
        <w:rPr>
          <w:rFonts w:ascii="Calibri" w:hAnsi="Calibri" w:cs="Calibri"/>
        </w:rPr>
        <w:t>iro</w:t>
      </w:r>
      <w:proofErr w:type="spellEnd"/>
      <w:r w:rsidRPr="009D11EF">
        <w:rPr>
          <w:rFonts w:ascii="Calibri" w:hAnsi="Calibri" w:cs="Calibri"/>
        </w:rPr>
        <w:t xml:space="preserve">.  </w:t>
      </w:r>
      <w:r>
        <w:rPr>
          <w:rFonts w:ascii="Calibri" w:hAnsi="Calibri" w:cs="Calibri"/>
        </w:rPr>
        <w:t>He</w:t>
      </w:r>
      <w:r w:rsidRPr="009D11EF">
        <w:rPr>
          <w:rFonts w:ascii="Calibri" w:hAnsi="Calibri" w:cs="Calibri"/>
        </w:rPr>
        <w:t xml:space="preserve"> </w:t>
      </w:r>
      <w:r>
        <w:rPr>
          <w:rFonts w:ascii="Calibri" w:hAnsi="Calibri" w:cs="Calibri"/>
        </w:rPr>
        <w:t xml:space="preserve">went on to </w:t>
      </w:r>
      <w:r w:rsidRPr="009D11EF">
        <w:rPr>
          <w:rFonts w:ascii="Calibri" w:hAnsi="Calibri" w:cs="Calibri"/>
        </w:rPr>
        <w:t xml:space="preserve">appear in numerous </w:t>
      </w:r>
      <w:r>
        <w:rPr>
          <w:rFonts w:ascii="Calibri" w:hAnsi="Calibri" w:cs="Calibri"/>
        </w:rPr>
        <w:t xml:space="preserve">critically acclaimed </w:t>
      </w:r>
      <w:r w:rsidRPr="009D11EF">
        <w:rPr>
          <w:rFonts w:ascii="Calibri" w:hAnsi="Calibri" w:cs="Calibri"/>
        </w:rPr>
        <w:t xml:space="preserve">films including </w:t>
      </w:r>
      <w:r w:rsidRPr="009D11EF">
        <w:rPr>
          <w:rFonts w:ascii="Calibri" w:hAnsi="Calibri" w:cs="Calibri"/>
          <w:i/>
          <w:iCs/>
        </w:rPr>
        <w:t>The Godfather: Part II</w:t>
      </w:r>
      <w:r w:rsidRPr="009D11EF">
        <w:rPr>
          <w:rFonts w:ascii="Calibri" w:hAnsi="Calibri" w:cs="Calibri"/>
        </w:rPr>
        <w:t xml:space="preserve">, </w:t>
      </w:r>
      <w:r w:rsidRPr="009D11EF">
        <w:rPr>
          <w:rFonts w:ascii="AppleSystemUIFont" w:hAnsi="AppleSystemUIFont" w:cs="AppleSystemUIFont"/>
          <w:i/>
          <w:iCs/>
        </w:rPr>
        <w:t>Fort Apache</w:t>
      </w:r>
      <w:r>
        <w:rPr>
          <w:rFonts w:ascii="AppleSystemUIFont" w:hAnsi="AppleSystemUIFont" w:cs="AppleSystemUIFont"/>
          <w:i/>
          <w:iCs/>
        </w:rPr>
        <w:t xml:space="preserve"> </w:t>
      </w:r>
      <w:r w:rsidRPr="009D11EF">
        <w:rPr>
          <w:rFonts w:ascii="AppleSystemUIFont" w:hAnsi="AppleSystemUIFont" w:cs="AppleSystemUIFont"/>
          <w:i/>
          <w:iCs/>
        </w:rPr>
        <w:t>The Bronx</w:t>
      </w:r>
      <w:r w:rsidRPr="009D11EF">
        <w:rPr>
          <w:rFonts w:ascii="AppleSystemUIFont" w:hAnsi="AppleSystemUIFont" w:cs="AppleSystemUIFont"/>
        </w:rPr>
        <w:t>,</w:t>
      </w:r>
      <w:r w:rsidRPr="009D11EF">
        <w:rPr>
          <w:rFonts w:ascii="Calibri" w:hAnsi="Calibri" w:cs="Calibri"/>
        </w:rPr>
        <w:t xml:space="preserve"> </w:t>
      </w:r>
      <w:r w:rsidRPr="009D11EF">
        <w:rPr>
          <w:rFonts w:ascii="Calibri" w:hAnsi="Calibri" w:cs="Calibri"/>
          <w:i/>
          <w:iCs/>
        </w:rPr>
        <w:t>Once Upon a Time in America</w:t>
      </w:r>
      <w:r w:rsidRPr="009D11EF">
        <w:rPr>
          <w:rFonts w:ascii="Calibri" w:hAnsi="Calibri" w:cs="Calibri"/>
        </w:rPr>
        <w:t xml:space="preserve">, </w:t>
      </w:r>
      <w:r w:rsidRPr="009D11EF">
        <w:rPr>
          <w:rFonts w:ascii="Calibri" w:hAnsi="Calibri" w:cs="Calibri"/>
          <w:i/>
          <w:iCs/>
        </w:rPr>
        <w:t>The Front</w:t>
      </w:r>
      <w:r w:rsidRPr="009D11EF">
        <w:rPr>
          <w:rFonts w:ascii="Calibri" w:hAnsi="Calibri" w:cs="Calibri"/>
        </w:rPr>
        <w:t xml:space="preserve">, </w:t>
      </w:r>
      <w:r w:rsidRPr="009D11EF">
        <w:rPr>
          <w:rFonts w:ascii="Calibri" w:hAnsi="Calibri" w:cs="Calibri"/>
          <w:i/>
          <w:iCs/>
        </w:rPr>
        <w:t>Hudson Hawk</w:t>
      </w:r>
      <w:r w:rsidRPr="009D11EF">
        <w:rPr>
          <w:rFonts w:ascii="Calibri" w:hAnsi="Calibri" w:cs="Calibri"/>
        </w:rPr>
        <w:t xml:space="preserve">, </w:t>
      </w:r>
      <w:r w:rsidRPr="00BE7679">
        <w:rPr>
          <w:rFonts w:ascii="Calibri" w:hAnsi="Calibri" w:cs="Calibri"/>
          <w:i/>
          <w:iCs/>
        </w:rPr>
        <w:t>T</w:t>
      </w:r>
      <w:r w:rsidRPr="009D11EF">
        <w:rPr>
          <w:rFonts w:ascii="Calibri" w:hAnsi="Calibri" w:cs="Calibri"/>
          <w:i/>
          <w:iCs/>
        </w:rPr>
        <w:t>he Purple Rose of Cairo</w:t>
      </w:r>
      <w:r w:rsidRPr="009D11EF">
        <w:rPr>
          <w:rFonts w:ascii="Calibri" w:hAnsi="Calibri" w:cs="Calibri"/>
        </w:rPr>
        <w:t xml:space="preserve">, </w:t>
      </w:r>
      <w:r w:rsidRPr="009D11EF">
        <w:rPr>
          <w:rFonts w:ascii="Calibri" w:hAnsi="Calibri" w:cs="Calibri"/>
          <w:i/>
          <w:iCs/>
        </w:rPr>
        <w:t>Léon: The Professional</w:t>
      </w:r>
      <w:r w:rsidRPr="009D11EF">
        <w:rPr>
          <w:rFonts w:ascii="Calibri" w:hAnsi="Calibri" w:cs="Calibri"/>
        </w:rPr>
        <w:t xml:space="preserve">, </w:t>
      </w:r>
      <w:r w:rsidRPr="009D11EF">
        <w:rPr>
          <w:rFonts w:ascii="Calibri" w:hAnsi="Calibri" w:cs="Calibri"/>
          <w:i/>
          <w:iCs/>
        </w:rPr>
        <w:t xml:space="preserve">Lucky Number </w:t>
      </w:r>
      <w:proofErr w:type="spellStart"/>
      <w:r w:rsidRPr="009D11EF">
        <w:rPr>
          <w:rFonts w:ascii="Calibri" w:hAnsi="Calibri" w:cs="Calibri"/>
          <w:i/>
          <w:iCs/>
        </w:rPr>
        <w:t>Slevin</w:t>
      </w:r>
      <w:proofErr w:type="spellEnd"/>
      <w:r w:rsidRPr="009D11EF">
        <w:rPr>
          <w:rFonts w:ascii="Calibri" w:hAnsi="Calibri" w:cs="Calibri"/>
        </w:rPr>
        <w:t xml:space="preserve">, </w:t>
      </w:r>
      <w:r w:rsidRPr="009D11EF">
        <w:rPr>
          <w:rFonts w:ascii="Calibri" w:hAnsi="Calibri" w:cs="Calibri"/>
          <w:i/>
          <w:iCs/>
        </w:rPr>
        <w:t>2 Days in the Valley</w:t>
      </w:r>
      <w:r w:rsidRPr="009D11EF">
        <w:rPr>
          <w:rFonts w:ascii="Calibri" w:hAnsi="Calibri" w:cs="Calibri"/>
        </w:rPr>
        <w:t xml:space="preserve">, and </w:t>
      </w:r>
      <w:r w:rsidRPr="009D11EF">
        <w:rPr>
          <w:rFonts w:ascii="Calibri" w:hAnsi="Calibri" w:cs="Calibri"/>
          <w:i/>
          <w:iCs/>
        </w:rPr>
        <w:t>Moonstruck</w:t>
      </w:r>
      <w:r w:rsidRPr="009D11EF">
        <w:rPr>
          <w:rFonts w:ascii="Calibri" w:hAnsi="Calibri" w:cs="Calibri"/>
        </w:rPr>
        <w:t xml:space="preserve"> to name a few.  For his role as Sal </w:t>
      </w:r>
      <w:proofErr w:type="spellStart"/>
      <w:r w:rsidRPr="009D11EF">
        <w:rPr>
          <w:rFonts w:ascii="Calibri" w:hAnsi="Calibri" w:cs="Calibri"/>
        </w:rPr>
        <w:t>Frangione</w:t>
      </w:r>
      <w:proofErr w:type="spellEnd"/>
      <w:r w:rsidRPr="009D11EF">
        <w:rPr>
          <w:rFonts w:ascii="Calibri" w:hAnsi="Calibri" w:cs="Calibri"/>
        </w:rPr>
        <w:t xml:space="preserve"> in Spike Lee’s </w:t>
      </w:r>
      <w:r>
        <w:rPr>
          <w:rFonts w:ascii="Calibri" w:hAnsi="Calibri" w:cs="Calibri"/>
        </w:rPr>
        <w:t xml:space="preserve">1989 </w:t>
      </w:r>
      <w:r w:rsidRPr="009D11EF">
        <w:rPr>
          <w:rFonts w:ascii="Calibri" w:hAnsi="Calibri" w:cs="Calibri"/>
          <w:i/>
          <w:iCs/>
        </w:rPr>
        <w:t>Do the Right Thing</w:t>
      </w:r>
      <w:r w:rsidRPr="009D11EF">
        <w:rPr>
          <w:rFonts w:ascii="Calibri" w:hAnsi="Calibri" w:cs="Calibri"/>
        </w:rPr>
        <w:t xml:space="preserve">, Danny was nominated for </w:t>
      </w:r>
      <w:r>
        <w:rPr>
          <w:rFonts w:ascii="Calibri" w:hAnsi="Calibri" w:cs="Calibri"/>
        </w:rPr>
        <w:t>“</w:t>
      </w:r>
      <w:r w:rsidRPr="009D11EF">
        <w:rPr>
          <w:rFonts w:ascii="Calibri" w:hAnsi="Calibri" w:cs="Calibri"/>
        </w:rPr>
        <w:t>Best Performance by an Actor in a Supporting Role</w:t>
      </w:r>
      <w:r>
        <w:rPr>
          <w:rFonts w:ascii="Calibri" w:hAnsi="Calibri" w:cs="Calibri"/>
        </w:rPr>
        <w:t>”</w:t>
      </w:r>
      <w:r w:rsidRPr="009D11EF">
        <w:rPr>
          <w:rFonts w:ascii="Calibri" w:hAnsi="Calibri" w:cs="Calibri"/>
        </w:rPr>
        <w:t xml:space="preserve"> at </w:t>
      </w:r>
      <w:r>
        <w:rPr>
          <w:rFonts w:ascii="Calibri" w:hAnsi="Calibri" w:cs="Calibri"/>
        </w:rPr>
        <w:t xml:space="preserve">both </w:t>
      </w:r>
      <w:r w:rsidRPr="009D11EF">
        <w:rPr>
          <w:rFonts w:ascii="Calibri" w:hAnsi="Calibri" w:cs="Calibri"/>
        </w:rPr>
        <w:t xml:space="preserve">the 1990 Academy Awards and Golden Globe Awards.  </w:t>
      </w:r>
      <w:r w:rsidRPr="009D11EF">
        <w:rPr>
          <w:rFonts w:ascii="AppleSystemUIFont" w:hAnsi="AppleSystemUIFont" w:cs="AppleSystemUIFont"/>
        </w:rPr>
        <w:t xml:space="preserve">The Film Critics' Associations of Boston, Chicago and Los Angeles each named </w:t>
      </w:r>
      <w:r>
        <w:rPr>
          <w:rFonts w:ascii="AppleSystemUIFont" w:hAnsi="AppleSystemUIFont" w:cs="AppleSystemUIFont"/>
        </w:rPr>
        <w:t>him</w:t>
      </w:r>
      <w:r w:rsidRPr="009D11EF">
        <w:rPr>
          <w:rFonts w:ascii="AppleSystemUIFont" w:hAnsi="AppleSystemUIFont" w:cs="AppleSystemUIFont"/>
        </w:rPr>
        <w:t xml:space="preserve"> the best supporting actor </w:t>
      </w:r>
      <w:r>
        <w:rPr>
          <w:rFonts w:ascii="AppleSystemUIFont" w:hAnsi="AppleSystemUIFont" w:cs="AppleSystemUIFont"/>
        </w:rPr>
        <w:t>of that year</w:t>
      </w:r>
      <w:r w:rsidRPr="009D11EF">
        <w:rPr>
          <w:rFonts w:ascii="AppleSystemUIFont" w:hAnsi="AppleSystemUIFont" w:cs="AppleSystemUIFont"/>
        </w:rPr>
        <w:t>.</w:t>
      </w:r>
      <w:r w:rsidRPr="009D11EF">
        <w:rPr>
          <w:rFonts w:ascii="Calibri" w:hAnsi="Calibri" w:cs="Calibri"/>
        </w:rPr>
        <w:t xml:space="preserve">  </w:t>
      </w:r>
      <w:r>
        <w:rPr>
          <w:rFonts w:ascii="Calibri" w:hAnsi="Calibri" w:cs="Calibri"/>
        </w:rPr>
        <w:t xml:space="preserve">Throughout the 2000s, Danny appeared in many independent film roles, with his final performance as Joe McGuinness in </w:t>
      </w:r>
      <w:r w:rsidRPr="00E468EE">
        <w:rPr>
          <w:rFonts w:ascii="Calibri" w:hAnsi="Calibri" w:cs="Calibri"/>
          <w:i/>
          <w:iCs/>
        </w:rPr>
        <w:t>One Moment</w:t>
      </w:r>
      <w:r>
        <w:rPr>
          <w:rFonts w:ascii="Calibri" w:hAnsi="Calibri" w:cs="Calibri"/>
        </w:rPr>
        <w:t xml:space="preserve">, which completed filming just three months prior to his death in December of 2019. </w:t>
      </w:r>
    </w:p>
    <w:p w14:paraId="1F34F5D8" w14:textId="77777777" w:rsidR="00857473" w:rsidRDefault="00857473" w:rsidP="00857473">
      <w:pPr>
        <w:rPr>
          <w:rFonts w:ascii="Calibri" w:eastAsia="Times New Roman" w:hAnsi="Calibri" w:cs="Calibri"/>
          <w:b/>
          <w:bCs/>
          <w:color w:val="222222"/>
          <w:shd w:val="clear" w:color="auto" w:fill="FFFFFF"/>
        </w:rPr>
      </w:pPr>
    </w:p>
    <w:p w14:paraId="4DC812A5" w14:textId="77777777" w:rsidR="00857473" w:rsidRPr="00460E9A" w:rsidRDefault="00857473" w:rsidP="00857473">
      <w:pPr>
        <w:rPr>
          <w:rFonts w:ascii="Calibri" w:eastAsia="Times New Roman" w:hAnsi="Calibri" w:cs="Calibri"/>
        </w:rPr>
      </w:pPr>
      <w:r w:rsidRPr="00857473">
        <w:rPr>
          <w:rFonts w:ascii="Calibri" w:eastAsia="Times New Roman" w:hAnsi="Calibri" w:cs="Calibri"/>
          <w:b/>
          <w:bCs/>
          <w:color w:val="222222"/>
          <w:sz w:val="26"/>
          <w:szCs w:val="26"/>
          <w:shd w:val="clear" w:color="auto" w:fill="FFFFFF"/>
        </w:rPr>
        <w:t xml:space="preserve">Adria </w:t>
      </w:r>
      <w:proofErr w:type="spellStart"/>
      <w:r w:rsidRPr="00857473">
        <w:rPr>
          <w:rFonts w:ascii="Calibri" w:eastAsia="Times New Roman" w:hAnsi="Calibri" w:cs="Calibri"/>
          <w:b/>
          <w:bCs/>
          <w:color w:val="222222"/>
          <w:sz w:val="26"/>
          <w:szCs w:val="26"/>
          <w:shd w:val="clear" w:color="auto" w:fill="FFFFFF"/>
        </w:rPr>
        <w:t>Tennor</w:t>
      </w:r>
      <w:proofErr w:type="spellEnd"/>
      <w:r w:rsidRPr="00460E9A">
        <w:rPr>
          <w:rFonts w:ascii="Calibri" w:eastAsia="Times New Roman" w:hAnsi="Calibri" w:cs="Calibri"/>
          <w:color w:val="222222"/>
          <w:shd w:val="clear" w:color="auto" w:fill="FFFFFF"/>
        </w:rPr>
        <w:t xml:space="preserve"> earned her BFA in stage directing and acting at New York University and Playwrights Horizons Theater School. She began her career as an actress, and her first professional job was playing a twelve-year old boy looking at porn in Tompkins Square </w:t>
      </w:r>
      <w:proofErr w:type="gramStart"/>
      <w:r w:rsidRPr="00460E9A">
        <w:rPr>
          <w:rFonts w:ascii="Calibri" w:eastAsia="Times New Roman" w:hAnsi="Calibri" w:cs="Calibri"/>
          <w:color w:val="222222"/>
          <w:shd w:val="clear" w:color="auto" w:fill="FFFFFF"/>
        </w:rPr>
        <w:t>park</w:t>
      </w:r>
      <w:proofErr w:type="gramEnd"/>
      <w:r w:rsidRPr="00460E9A">
        <w:rPr>
          <w:rFonts w:ascii="Calibri" w:eastAsia="Times New Roman" w:hAnsi="Calibri" w:cs="Calibri"/>
          <w:color w:val="222222"/>
          <w:shd w:val="clear" w:color="auto" w:fill="FFFFFF"/>
        </w:rPr>
        <w:t xml:space="preserve"> with an amnesiac in Hal Hartley’s </w:t>
      </w:r>
      <w:r w:rsidRPr="00460E9A">
        <w:rPr>
          <w:rFonts w:ascii="Calibri" w:eastAsia="Times New Roman" w:hAnsi="Calibri" w:cs="Calibri"/>
          <w:i/>
          <w:iCs/>
          <w:color w:val="222222"/>
          <w:shd w:val="clear" w:color="auto" w:fill="FFFFFF"/>
        </w:rPr>
        <w:t>Amateur,</w:t>
      </w:r>
      <w:r w:rsidRPr="00460E9A">
        <w:rPr>
          <w:rFonts w:ascii="Calibri" w:eastAsia="Times New Roman" w:hAnsi="Calibri" w:cs="Calibri"/>
          <w:color w:val="222222"/>
          <w:shd w:val="clear" w:color="auto" w:fill="FFFFFF"/>
        </w:rPr>
        <w:t> which premiered in the Directors’ Fortnight at Cannes. She works regularly in television and film and is most known for her recurring roles on </w:t>
      </w:r>
      <w:r w:rsidRPr="00460E9A">
        <w:rPr>
          <w:rFonts w:ascii="Calibri" w:eastAsia="Times New Roman" w:hAnsi="Calibri" w:cs="Calibri"/>
          <w:i/>
          <w:iCs/>
          <w:color w:val="222222"/>
          <w:shd w:val="clear" w:color="auto" w:fill="FFFFFF"/>
        </w:rPr>
        <w:t>Mad Men, Greek </w:t>
      </w:r>
      <w:r w:rsidRPr="00460E9A">
        <w:rPr>
          <w:rFonts w:ascii="Calibri" w:eastAsia="Times New Roman" w:hAnsi="Calibri" w:cs="Calibri"/>
          <w:color w:val="222222"/>
          <w:shd w:val="clear" w:color="auto" w:fill="FFFFFF"/>
        </w:rPr>
        <w:t>and</w:t>
      </w:r>
      <w:r w:rsidRPr="00460E9A">
        <w:rPr>
          <w:rFonts w:ascii="Calibri" w:eastAsia="Times New Roman" w:hAnsi="Calibri" w:cs="Calibri"/>
          <w:i/>
          <w:iCs/>
          <w:color w:val="222222"/>
          <w:shd w:val="clear" w:color="auto" w:fill="FFFFFF"/>
        </w:rPr>
        <w:t> Mad Dogs</w:t>
      </w:r>
      <w:r w:rsidRPr="00460E9A">
        <w:rPr>
          <w:rFonts w:ascii="Calibri" w:eastAsia="Times New Roman" w:hAnsi="Calibri" w:cs="Calibri"/>
          <w:color w:val="222222"/>
          <w:shd w:val="clear" w:color="auto" w:fill="FFFFFF"/>
        </w:rPr>
        <w:t> as well as the Academy Award winning film </w:t>
      </w:r>
      <w:r w:rsidRPr="00460E9A">
        <w:rPr>
          <w:rFonts w:ascii="Calibri" w:eastAsia="Times New Roman" w:hAnsi="Calibri" w:cs="Calibri"/>
          <w:i/>
          <w:iCs/>
          <w:color w:val="222222"/>
          <w:shd w:val="clear" w:color="auto" w:fill="FFFFFF"/>
        </w:rPr>
        <w:t>The Artist </w:t>
      </w:r>
      <w:r w:rsidRPr="00460E9A">
        <w:rPr>
          <w:rFonts w:ascii="Calibri" w:eastAsia="Times New Roman" w:hAnsi="Calibri" w:cs="Calibri"/>
          <w:color w:val="222222"/>
          <w:shd w:val="clear" w:color="auto" w:fill="FFFFFF"/>
        </w:rPr>
        <w:t>and Deirdre O’Connor’s </w:t>
      </w:r>
      <w:r w:rsidRPr="00460E9A">
        <w:rPr>
          <w:rFonts w:ascii="Calibri" w:eastAsia="Times New Roman" w:hAnsi="Calibri" w:cs="Calibri"/>
          <w:i/>
          <w:iCs/>
          <w:color w:val="222222"/>
          <w:shd w:val="clear" w:color="auto" w:fill="FFFFFF"/>
        </w:rPr>
        <w:t>One Moment</w:t>
      </w:r>
      <w:r w:rsidRPr="00460E9A">
        <w:rPr>
          <w:rFonts w:ascii="Calibri" w:eastAsia="Times New Roman" w:hAnsi="Calibri" w:cs="Calibri"/>
          <w:color w:val="222222"/>
          <w:shd w:val="clear" w:color="auto" w:fill="FFFFFF"/>
        </w:rPr>
        <w:t> opposite Danny Aiello in his final feature. Adria has also won several awards and recognition for her own works, including her film </w:t>
      </w:r>
      <w:r w:rsidRPr="00460E9A">
        <w:rPr>
          <w:rFonts w:ascii="Calibri" w:eastAsia="Times New Roman" w:hAnsi="Calibri" w:cs="Calibri"/>
          <w:i/>
          <w:iCs/>
          <w:color w:val="222222"/>
          <w:shd w:val="clear" w:color="auto" w:fill="FFFFFF"/>
        </w:rPr>
        <w:t>Pie</w:t>
      </w:r>
      <w:r w:rsidRPr="00460E9A">
        <w:rPr>
          <w:rFonts w:ascii="Calibri" w:eastAsia="Times New Roman" w:hAnsi="Calibri" w:cs="Calibri"/>
          <w:color w:val="222222"/>
          <w:shd w:val="clear" w:color="auto" w:fill="FFFFFF"/>
        </w:rPr>
        <w:t> which she wrote, directed and stars in opposite fellow </w:t>
      </w:r>
      <w:r w:rsidRPr="00460E9A">
        <w:rPr>
          <w:rFonts w:ascii="Calibri" w:eastAsia="Times New Roman" w:hAnsi="Calibri" w:cs="Calibri"/>
          <w:i/>
          <w:iCs/>
          <w:color w:val="222222"/>
          <w:shd w:val="clear" w:color="auto" w:fill="FFFFFF"/>
        </w:rPr>
        <w:t>Mad Men</w:t>
      </w:r>
      <w:r w:rsidRPr="00460E9A">
        <w:rPr>
          <w:rFonts w:ascii="Calibri" w:eastAsia="Times New Roman" w:hAnsi="Calibri" w:cs="Calibri"/>
          <w:color w:val="222222"/>
          <w:shd w:val="clear" w:color="auto" w:fill="FFFFFF"/>
        </w:rPr>
        <w:t xml:space="preserve"> alum, Jessica </w:t>
      </w:r>
      <w:proofErr w:type="spellStart"/>
      <w:r w:rsidRPr="00460E9A">
        <w:rPr>
          <w:rFonts w:ascii="Calibri" w:eastAsia="Times New Roman" w:hAnsi="Calibri" w:cs="Calibri"/>
          <w:color w:val="222222"/>
          <w:shd w:val="clear" w:color="auto" w:fill="FFFFFF"/>
        </w:rPr>
        <w:t>Paré</w:t>
      </w:r>
      <w:proofErr w:type="spellEnd"/>
      <w:r w:rsidRPr="00460E9A">
        <w:rPr>
          <w:rFonts w:ascii="Calibri" w:eastAsia="Times New Roman" w:hAnsi="Calibri" w:cs="Calibri"/>
          <w:color w:val="222222"/>
          <w:shd w:val="clear" w:color="auto" w:fill="FFFFFF"/>
        </w:rPr>
        <w:t>, and her short format digital series, </w:t>
      </w:r>
      <w:r w:rsidRPr="00460E9A">
        <w:rPr>
          <w:rFonts w:ascii="Calibri" w:eastAsia="Times New Roman" w:hAnsi="Calibri" w:cs="Calibri"/>
          <w:i/>
          <w:iCs/>
          <w:color w:val="222222"/>
          <w:shd w:val="clear" w:color="auto" w:fill="FFFFFF"/>
        </w:rPr>
        <w:t>Fetish</w:t>
      </w:r>
      <w:r w:rsidRPr="00460E9A">
        <w:rPr>
          <w:rFonts w:ascii="Calibri" w:eastAsia="Times New Roman" w:hAnsi="Calibri" w:cs="Calibri"/>
          <w:color w:val="222222"/>
          <w:shd w:val="clear" w:color="auto" w:fill="FFFFFF"/>
        </w:rPr>
        <w:t>. </w:t>
      </w:r>
    </w:p>
    <w:p w14:paraId="0F80201B" w14:textId="77777777" w:rsidR="00857473" w:rsidRPr="00857473" w:rsidRDefault="00857473" w:rsidP="00857473">
      <w:pPr>
        <w:pStyle w:val="NormalWeb"/>
        <w:shd w:val="clear" w:color="auto" w:fill="FFFFFF"/>
        <w:spacing w:before="0" w:beforeAutospacing="0" w:after="0" w:afterAutospacing="0"/>
        <w:rPr>
          <w:rFonts w:ascii="Calibri" w:hAnsi="Calibri" w:cs="Calibri"/>
          <w:b/>
          <w:bCs/>
          <w:color w:val="000000"/>
          <w:sz w:val="26"/>
          <w:szCs w:val="26"/>
        </w:rPr>
      </w:pPr>
    </w:p>
    <w:p w14:paraId="415C6F52" w14:textId="77777777" w:rsidR="00857473" w:rsidRPr="00460E9A" w:rsidRDefault="00857473" w:rsidP="00857473">
      <w:pPr>
        <w:rPr>
          <w:rFonts w:ascii="Calibri" w:hAnsi="Calibri" w:cs="Calibri"/>
        </w:rPr>
      </w:pPr>
      <w:r w:rsidRPr="00857473">
        <w:rPr>
          <w:rFonts w:ascii="Calibri" w:hAnsi="Calibri" w:cs="Calibri"/>
          <w:b/>
          <w:bCs/>
          <w:sz w:val="26"/>
          <w:szCs w:val="26"/>
        </w:rPr>
        <w:t xml:space="preserve">Frankie </w:t>
      </w:r>
      <w:proofErr w:type="spellStart"/>
      <w:r w:rsidRPr="00857473">
        <w:rPr>
          <w:rFonts w:ascii="Calibri" w:hAnsi="Calibri" w:cs="Calibri"/>
          <w:b/>
          <w:bCs/>
          <w:sz w:val="26"/>
          <w:szCs w:val="26"/>
        </w:rPr>
        <w:t>Ingrassia</w:t>
      </w:r>
      <w:proofErr w:type="spellEnd"/>
      <w:r w:rsidRPr="00460E9A">
        <w:rPr>
          <w:rFonts w:ascii="Calibri" w:hAnsi="Calibri" w:cs="Calibri"/>
        </w:rPr>
        <w:t xml:space="preserve"> is an LA native who started her career playing Holly Hunter's daughter in the HBO original </w:t>
      </w:r>
      <w:r w:rsidRPr="004A10E2">
        <w:rPr>
          <w:rFonts w:ascii="Calibri" w:hAnsi="Calibri" w:cs="Calibri"/>
          <w:i/>
          <w:iCs/>
        </w:rPr>
        <w:t>The Positively True Adventures of the Alleged Texas Cheerleader-Murdering Mom</w:t>
      </w:r>
      <w:r>
        <w:rPr>
          <w:rFonts w:ascii="Calibri" w:hAnsi="Calibri" w:cs="Calibri"/>
          <w:i/>
          <w:iCs/>
        </w:rPr>
        <w:t>,</w:t>
      </w:r>
      <w:r w:rsidRPr="00460E9A">
        <w:rPr>
          <w:rFonts w:ascii="Calibri" w:hAnsi="Calibri" w:cs="Calibri"/>
        </w:rPr>
        <w:t xml:space="preserve"> </w:t>
      </w:r>
      <w:r w:rsidRPr="00460E9A">
        <w:rPr>
          <w:rFonts w:ascii="Calibri" w:hAnsi="Calibri" w:cs="Calibri"/>
        </w:rPr>
        <w:lastRenderedPageBreak/>
        <w:t xml:space="preserve">followed by her role as the iconic experimentalist in Alexander Payne's </w:t>
      </w:r>
      <w:r w:rsidRPr="004A10E2">
        <w:rPr>
          <w:rFonts w:ascii="Calibri" w:hAnsi="Calibri" w:cs="Calibri"/>
          <w:i/>
          <w:iCs/>
        </w:rPr>
        <w:t>Election</w:t>
      </w:r>
      <w:r w:rsidRPr="00460E9A">
        <w:rPr>
          <w:rFonts w:ascii="Calibri" w:hAnsi="Calibri" w:cs="Calibri"/>
        </w:rPr>
        <w:t>.</w:t>
      </w:r>
      <w:r>
        <w:rPr>
          <w:rFonts w:ascii="Calibri" w:hAnsi="Calibri" w:cs="Calibri"/>
        </w:rPr>
        <w:t xml:space="preserve">  </w:t>
      </w:r>
      <w:r w:rsidRPr="00460E9A">
        <w:rPr>
          <w:rFonts w:ascii="Calibri" w:hAnsi="Calibri" w:cs="Calibri"/>
        </w:rPr>
        <w:t>Frankie directed the pilot</w:t>
      </w:r>
      <w:r>
        <w:rPr>
          <w:rFonts w:ascii="Calibri" w:hAnsi="Calibri" w:cs="Calibri"/>
        </w:rPr>
        <w:t xml:space="preserve"> episode of the streaming online series</w:t>
      </w:r>
      <w:r w:rsidRPr="00460E9A">
        <w:rPr>
          <w:rFonts w:ascii="Calibri" w:hAnsi="Calibri" w:cs="Calibri"/>
        </w:rPr>
        <w:t xml:space="preserve"> “Hey You, It’s </w:t>
      </w:r>
      <w:proofErr w:type="gramStart"/>
      <w:r w:rsidRPr="00460E9A">
        <w:rPr>
          <w:rFonts w:ascii="Calibri" w:hAnsi="Calibri" w:cs="Calibri"/>
        </w:rPr>
        <w:t>Me</w:t>
      </w:r>
      <w:proofErr w:type="gramEnd"/>
      <w:r w:rsidRPr="00460E9A">
        <w:rPr>
          <w:rFonts w:ascii="Calibri" w:hAnsi="Calibri" w:cs="Calibri"/>
        </w:rPr>
        <w:t xml:space="preserve">” which won </w:t>
      </w:r>
      <w:r>
        <w:rPr>
          <w:rFonts w:ascii="Calibri" w:hAnsi="Calibri" w:cs="Calibri"/>
        </w:rPr>
        <w:t xml:space="preserve">awards at </w:t>
      </w:r>
      <w:r w:rsidRPr="00460E9A">
        <w:rPr>
          <w:rFonts w:ascii="Calibri" w:hAnsi="Calibri" w:cs="Calibri"/>
        </w:rPr>
        <w:t xml:space="preserve">over </w:t>
      </w:r>
      <w:r>
        <w:rPr>
          <w:rFonts w:ascii="Calibri" w:hAnsi="Calibri" w:cs="Calibri"/>
        </w:rPr>
        <w:t>fifteen</w:t>
      </w:r>
      <w:r w:rsidRPr="00460E9A">
        <w:rPr>
          <w:rFonts w:ascii="Calibri" w:hAnsi="Calibri" w:cs="Calibri"/>
        </w:rPr>
        <w:t xml:space="preserve"> festivals.  Her directorial feature debut </w:t>
      </w:r>
      <w:r w:rsidRPr="004A10E2">
        <w:rPr>
          <w:rFonts w:ascii="Calibri" w:hAnsi="Calibri" w:cs="Calibri"/>
          <w:i/>
          <w:iCs/>
        </w:rPr>
        <w:t>Vampire Dad</w:t>
      </w:r>
      <w:r w:rsidRPr="00460E9A">
        <w:rPr>
          <w:rFonts w:ascii="Calibri" w:hAnsi="Calibri" w:cs="Calibri"/>
        </w:rPr>
        <w:t xml:space="preserve"> is currently streaming on Amazon and </w:t>
      </w:r>
      <w:r>
        <w:rPr>
          <w:rFonts w:ascii="Calibri" w:hAnsi="Calibri" w:cs="Calibri"/>
        </w:rPr>
        <w:t>i</w:t>
      </w:r>
      <w:r w:rsidRPr="00460E9A">
        <w:rPr>
          <w:rFonts w:ascii="Calibri" w:hAnsi="Calibri" w:cs="Calibri"/>
        </w:rPr>
        <w:t xml:space="preserve">Tunes. </w:t>
      </w:r>
      <w:r>
        <w:rPr>
          <w:rFonts w:ascii="Calibri" w:hAnsi="Calibri" w:cs="Calibri"/>
        </w:rPr>
        <w:t xml:space="preserve"> </w:t>
      </w:r>
      <w:r w:rsidRPr="00460E9A">
        <w:rPr>
          <w:rFonts w:ascii="Calibri" w:hAnsi="Calibri" w:cs="Calibri"/>
        </w:rPr>
        <w:t xml:space="preserve">Frankie is currently shooting her </w:t>
      </w:r>
      <w:r>
        <w:rPr>
          <w:rFonts w:ascii="Calibri" w:hAnsi="Calibri" w:cs="Calibri"/>
        </w:rPr>
        <w:t>fourth</w:t>
      </w:r>
      <w:r w:rsidRPr="00460E9A">
        <w:rPr>
          <w:rFonts w:ascii="Calibri" w:hAnsi="Calibri" w:cs="Calibri"/>
        </w:rPr>
        <w:t xml:space="preserve"> season of Amazon’s “Goliath</w:t>
      </w:r>
      <w:r>
        <w:rPr>
          <w:rFonts w:ascii="Calibri" w:hAnsi="Calibri" w:cs="Calibri"/>
        </w:rPr>
        <w:t>,</w:t>
      </w:r>
      <w:r w:rsidRPr="00460E9A">
        <w:rPr>
          <w:rFonts w:ascii="Calibri" w:hAnsi="Calibri" w:cs="Calibri"/>
        </w:rPr>
        <w:t xml:space="preserve">” </w:t>
      </w:r>
      <w:r>
        <w:rPr>
          <w:rFonts w:ascii="Calibri" w:hAnsi="Calibri" w:cs="Calibri"/>
        </w:rPr>
        <w:t xml:space="preserve">appearing </w:t>
      </w:r>
      <w:r w:rsidRPr="00460E9A">
        <w:rPr>
          <w:rFonts w:ascii="Calibri" w:hAnsi="Calibri" w:cs="Calibri"/>
        </w:rPr>
        <w:t>as Billy Bob Thornton’s favorite bartender. </w:t>
      </w:r>
    </w:p>
    <w:p w14:paraId="12276985" w14:textId="77777777" w:rsidR="00857473" w:rsidRPr="00460E9A" w:rsidRDefault="00857473" w:rsidP="00857473">
      <w:pPr>
        <w:rPr>
          <w:rFonts w:ascii="Calibri" w:eastAsia="Times New Roman" w:hAnsi="Calibri" w:cs="Calibri"/>
          <w:b/>
          <w:bCs/>
          <w:color w:val="000000"/>
          <w:shd w:val="clear" w:color="auto" w:fill="FFFFFF"/>
        </w:rPr>
      </w:pPr>
    </w:p>
    <w:p w14:paraId="0D07C6CC" w14:textId="77777777" w:rsidR="00857473" w:rsidRPr="00460E9A" w:rsidRDefault="00857473" w:rsidP="00857473">
      <w:pPr>
        <w:rPr>
          <w:rFonts w:ascii="Calibri" w:eastAsia="Times New Roman" w:hAnsi="Calibri" w:cs="Calibri"/>
          <w:color w:val="000000"/>
          <w:shd w:val="clear" w:color="auto" w:fill="FFFFFF"/>
        </w:rPr>
      </w:pPr>
      <w:r w:rsidRPr="00857473">
        <w:rPr>
          <w:rFonts w:ascii="Calibri" w:eastAsia="Times New Roman" w:hAnsi="Calibri" w:cs="Calibri"/>
          <w:b/>
          <w:bCs/>
          <w:color w:val="000000"/>
          <w:sz w:val="26"/>
          <w:szCs w:val="26"/>
          <w:shd w:val="clear" w:color="auto" w:fill="FFFFFF"/>
        </w:rPr>
        <w:t xml:space="preserve">Natalie </w:t>
      </w:r>
      <w:proofErr w:type="spellStart"/>
      <w:r w:rsidRPr="00857473">
        <w:rPr>
          <w:rFonts w:ascii="Calibri" w:eastAsia="Times New Roman" w:hAnsi="Calibri" w:cs="Calibri"/>
          <w:b/>
          <w:bCs/>
          <w:color w:val="000000"/>
          <w:sz w:val="26"/>
          <w:szCs w:val="26"/>
          <w:shd w:val="clear" w:color="auto" w:fill="FFFFFF"/>
        </w:rPr>
        <w:t>Seus</w:t>
      </w:r>
      <w:proofErr w:type="spellEnd"/>
      <w:r>
        <w:rPr>
          <w:rFonts w:ascii="Calibri" w:eastAsia="Times New Roman" w:hAnsi="Calibri" w:cs="Calibri"/>
          <w:color w:val="000000"/>
          <w:shd w:val="clear" w:color="auto" w:fill="FFFFFF"/>
        </w:rPr>
        <w:t xml:space="preserve"> is a New York </w:t>
      </w:r>
      <w:r w:rsidRPr="00460E9A">
        <w:rPr>
          <w:rFonts w:ascii="Calibri" w:eastAsia="Times New Roman" w:hAnsi="Calibri" w:cs="Calibri"/>
          <w:color w:val="000000"/>
          <w:shd w:val="clear" w:color="auto" w:fill="FFFFFF"/>
        </w:rPr>
        <w:t>actress</w:t>
      </w:r>
      <w:r>
        <w:rPr>
          <w:rFonts w:ascii="Calibri" w:eastAsia="Times New Roman" w:hAnsi="Calibri" w:cs="Calibri"/>
          <w:color w:val="000000"/>
          <w:shd w:val="clear" w:color="auto" w:fill="FFFFFF"/>
        </w:rPr>
        <w:t xml:space="preserve"> </w:t>
      </w:r>
      <w:r w:rsidRPr="00460E9A">
        <w:rPr>
          <w:rFonts w:ascii="Calibri" w:eastAsia="Times New Roman" w:hAnsi="Calibri" w:cs="Calibri"/>
          <w:color w:val="000000"/>
          <w:shd w:val="clear" w:color="auto" w:fill="FFFFFF"/>
        </w:rPr>
        <w:t>mak</w:t>
      </w:r>
      <w:r>
        <w:rPr>
          <w:rFonts w:ascii="Calibri" w:eastAsia="Times New Roman" w:hAnsi="Calibri" w:cs="Calibri"/>
          <w:color w:val="000000"/>
          <w:shd w:val="clear" w:color="auto" w:fill="FFFFFF"/>
        </w:rPr>
        <w:t>ing</w:t>
      </w:r>
      <w:r w:rsidRPr="00460E9A">
        <w:rPr>
          <w:rFonts w:ascii="Calibri" w:eastAsia="Times New Roman" w:hAnsi="Calibri" w:cs="Calibri"/>
          <w:color w:val="000000"/>
          <w:shd w:val="clear" w:color="auto" w:fill="FFFFFF"/>
        </w:rPr>
        <w:t xml:space="preserve"> her feature film debut in Deirdre O’Connor’s </w:t>
      </w:r>
      <w:r w:rsidRPr="00460E9A">
        <w:rPr>
          <w:rFonts w:ascii="Calibri" w:eastAsia="Times New Roman" w:hAnsi="Calibri" w:cs="Calibri"/>
          <w:i/>
          <w:iCs/>
          <w:color w:val="000000"/>
          <w:shd w:val="clear" w:color="auto" w:fill="FFFFFF"/>
        </w:rPr>
        <w:t>One Moment</w:t>
      </w:r>
      <w:r w:rsidRPr="00460E9A">
        <w:rPr>
          <w:rFonts w:ascii="Calibri" w:eastAsia="Times New Roman" w:hAnsi="Calibri" w:cs="Calibri"/>
          <w:color w:val="000000"/>
          <w:shd w:val="clear" w:color="auto" w:fill="FFFFFF"/>
        </w:rPr>
        <w:t xml:space="preserve">. Credits in regional theatre include: Wait </w:t>
      </w:r>
      <w:proofErr w:type="gramStart"/>
      <w:r w:rsidRPr="00460E9A">
        <w:rPr>
          <w:rFonts w:ascii="Calibri" w:eastAsia="Times New Roman" w:hAnsi="Calibri" w:cs="Calibri"/>
          <w:color w:val="000000"/>
          <w:shd w:val="clear" w:color="auto" w:fill="FFFFFF"/>
        </w:rPr>
        <w:t>Until</w:t>
      </w:r>
      <w:proofErr w:type="gramEnd"/>
      <w:r w:rsidRPr="00460E9A">
        <w:rPr>
          <w:rFonts w:ascii="Calibri" w:eastAsia="Times New Roman" w:hAnsi="Calibri" w:cs="Calibri"/>
          <w:color w:val="000000"/>
          <w:shd w:val="clear" w:color="auto" w:fill="FFFFFF"/>
        </w:rPr>
        <w:t xml:space="preserve"> Dark (Gloria), The Music Man (Gracie </w:t>
      </w:r>
      <w:proofErr w:type="spellStart"/>
      <w:r w:rsidRPr="00460E9A">
        <w:rPr>
          <w:rFonts w:ascii="Calibri" w:eastAsia="Times New Roman" w:hAnsi="Calibri" w:cs="Calibri"/>
          <w:color w:val="000000"/>
          <w:shd w:val="clear" w:color="auto" w:fill="FFFFFF"/>
        </w:rPr>
        <w:t>Schinn</w:t>
      </w:r>
      <w:proofErr w:type="spellEnd"/>
      <w:r w:rsidRPr="00460E9A">
        <w:rPr>
          <w:rFonts w:ascii="Calibri" w:eastAsia="Times New Roman" w:hAnsi="Calibri" w:cs="Calibri"/>
          <w:color w:val="000000"/>
          <w:shd w:val="clear" w:color="auto" w:fill="FFFFFF"/>
        </w:rPr>
        <w:t xml:space="preserve">), and A Christmas Carol (Belinda </w:t>
      </w:r>
      <w:proofErr w:type="spellStart"/>
      <w:r w:rsidRPr="00460E9A">
        <w:rPr>
          <w:rFonts w:ascii="Calibri" w:eastAsia="Times New Roman" w:hAnsi="Calibri" w:cs="Calibri"/>
          <w:color w:val="000000"/>
          <w:shd w:val="clear" w:color="auto" w:fill="FFFFFF"/>
        </w:rPr>
        <w:t>Cratchit</w:t>
      </w:r>
      <w:proofErr w:type="spellEnd"/>
      <w:r w:rsidRPr="00460E9A">
        <w:rPr>
          <w:rFonts w:ascii="Calibri" w:eastAsia="Times New Roman" w:hAnsi="Calibri" w:cs="Calibri"/>
          <w:color w:val="000000"/>
          <w:shd w:val="clear" w:color="auto" w:fill="FFFFFF"/>
        </w:rPr>
        <w:t>). Short film credits include Heart Strings (Young Anna). Natalie continues her training in an Acting BFA at Marymount Manhattan College</w:t>
      </w:r>
      <w:r>
        <w:rPr>
          <w:rFonts w:ascii="Calibri" w:eastAsia="Times New Roman" w:hAnsi="Calibri" w:cs="Calibri"/>
          <w:color w:val="000000"/>
          <w:shd w:val="clear" w:color="auto" w:fill="FFFFFF"/>
        </w:rPr>
        <w:t xml:space="preserve"> in New York.</w:t>
      </w:r>
    </w:p>
    <w:p w14:paraId="7E622B6A" w14:textId="77777777" w:rsidR="00857473" w:rsidRPr="00460E9A" w:rsidRDefault="00857473" w:rsidP="00857473">
      <w:pPr>
        <w:autoSpaceDE w:val="0"/>
        <w:autoSpaceDN w:val="0"/>
        <w:adjustRightInd w:val="0"/>
        <w:spacing w:after="40"/>
        <w:rPr>
          <w:rFonts w:ascii="Calibri" w:eastAsia="Times New Roman" w:hAnsi="Calibri" w:cs="Calibri"/>
          <w:color w:val="000000"/>
        </w:rPr>
      </w:pPr>
    </w:p>
    <w:p w14:paraId="17288143" w14:textId="77777777" w:rsidR="00857473" w:rsidRPr="00460E9A" w:rsidRDefault="00857473" w:rsidP="00857473">
      <w:pPr>
        <w:autoSpaceDE w:val="0"/>
        <w:autoSpaceDN w:val="0"/>
        <w:adjustRightInd w:val="0"/>
        <w:spacing w:after="40"/>
        <w:rPr>
          <w:rFonts w:ascii="Calibri" w:eastAsia="Times New Roman" w:hAnsi="Calibri" w:cs="Calibri"/>
          <w:color w:val="000000"/>
        </w:rPr>
      </w:pPr>
      <w:r w:rsidRPr="00857473">
        <w:rPr>
          <w:rFonts w:ascii="Calibri" w:eastAsia="Times New Roman" w:hAnsi="Calibri" w:cs="Calibri"/>
          <w:b/>
          <w:bCs/>
          <w:color w:val="000000"/>
          <w:sz w:val="26"/>
          <w:szCs w:val="26"/>
        </w:rPr>
        <w:t xml:space="preserve">Sal </w:t>
      </w:r>
      <w:proofErr w:type="spellStart"/>
      <w:r w:rsidRPr="00857473">
        <w:rPr>
          <w:rFonts w:ascii="Calibri" w:eastAsia="Times New Roman" w:hAnsi="Calibri" w:cs="Calibri"/>
          <w:b/>
          <w:bCs/>
          <w:color w:val="000000"/>
          <w:sz w:val="26"/>
          <w:szCs w:val="26"/>
        </w:rPr>
        <w:t>Rendino</w:t>
      </w:r>
      <w:proofErr w:type="spellEnd"/>
      <w:r>
        <w:rPr>
          <w:rFonts w:ascii="Calibri" w:eastAsia="Times New Roman" w:hAnsi="Calibri" w:cs="Calibri"/>
          <w:color w:val="000000"/>
        </w:rPr>
        <w:t xml:space="preserve"> </w:t>
      </w:r>
      <w:r w:rsidRPr="00460E9A">
        <w:rPr>
          <w:rFonts w:ascii="Calibri" w:eastAsia="Times New Roman" w:hAnsi="Calibri" w:cs="Calibri"/>
          <w:color w:val="000000"/>
        </w:rPr>
        <w:t xml:space="preserve">earned an Artistic Director Achievement Award in L. A. as “Best Lead Actor in a Drama” for his portrayal of real-life revolutionary Abbie Hoffman in the world premiere of Nick </w:t>
      </w:r>
      <w:proofErr w:type="spellStart"/>
      <w:r w:rsidRPr="00460E9A">
        <w:rPr>
          <w:rFonts w:ascii="Calibri" w:eastAsia="Times New Roman" w:hAnsi="Calibri" w:cs="Calibri"/>
          <w:color w:val="000000"/>
        </w:rPr>
        <w:t>Zagone’s</w:t>
      </w:r>
      <w:proofErr w:type="spellEnd"/>
      <w:r w:rsidRPr="00460E9A">
        <w:rPr>
          <w:rFonts w:ascii="Calibri" w:eastAsia="Times New Roman" w:hAnsi="Calibri" w:cs="Calibri"/>
          <w:color w:val="000000"/>
        </w:rPr>
        <w:t xml:space="preserve"> </w:t>
      </w:r>
      <w:r w:rsidRPr="006E44A2">
        <w:rPr>
          <w:rFonts w:ascii="Calibri" w:eastAsia="Times New Roman" w:hAnsi="Calibri" w:cs="Calibri"/>
          <w:i/>
          <w:iCs/>
          <w:color w:val="000000"/>
        </w:rPr>
        <w:t>David and Goliath in America</w:t>
      </w:r>
      <w:r w:rsidRPr="00460E9A">
        <w:rPr>
          <w:rFonts w:ascii="Calibri" w:eastAsia="Times New Roman" w:hAnsi="Calibri" w:cs="Calibri"/>
          <w:color w:val="000000"/>
        </w:rPr>
        <w:t>.  In film, Sal earned the 2016 Best Supporting Actor Award from the Nice (France) International Film Fest</w:t>
      </w:r>
      <w:r>
        <w:rPr>
          <w:rFonts w:ascii="Calibri" w:eastAsia="Times New Roman" w:hAnsi="Calibri" w:cs="Calibri"/>
          <w:color w:val="000000"/>
        </w:rPr>
        <w:t>ival</w:t>
      </w:r>
      <w:r w:rsidRPr="00460E9A">
        <w:rPr>
          <w:rFonts w:ascii="Calibri" w:eastAsia="Times New Roman" w:hAnsi="Calibri" w:cs="Calibri"/>
          <w:color w:val="000000"/>
        </w:rPr>
        <w:t xml:space="preserve"> for the feature, </w:t>
      </w:r>
      <w:r w:rsidRPr="006E44A2">
        <w:rPr>
          <w:rFonts w:ascii="Calibri" w:eastAsia="Times New Roman" w:hAnsi="Calibri" w:cs="Calibri"/>
          <w:i/>
          <w:iCs/>
          <w:color w:val="000000"/>
        </w:rPr>
        <w:t>Second Chance</w:t>
      </w:r>
      <w:r w:rsidRPr="00460E9A">
        <w:rPr>
          <w:rFonts w:ascii="Calibri" w:eastAsia="Times New Roman" w:hAnsi="Calibri" w:cs="Calibri"/>
          <w:color w:val="000000"/>
        </w:rPr>
        <w:t xml:space="preserve">, and </w:t>
      </w:r>
      <w:r>
        <w:rPr>
          <w:rFonts w:ascii="Calibri" w:eastAsia="Times New Roman" w:hAnsi="Calibri" w:cs="Calibri"/>
          <w:color w:val="000000"/>
        </w:rPr>
        <w:t>in</w:t>
      </w:r>
      <w:r w:rsidRPr="00460E9A">
        <w:rPr>
          <w:rFonts w:ascii="Calibri" w:eastAsia="Times New Roman" w:hAnsi="Calibri" w:cs="Calibri"/>
          <w:color w:val="000000"/>
        </w:rPr>
        <w:t xml:space="preserve"> 2016 </w:t>
      </w:r>
      <w:r>
        <w:rPr>
          <w:rFonts w:ascii="Calibri" w:eastAsia="Times New Roman" w:hAnsi="Calibri" w:cs="Calibri"/>
          <w:color w:val="000000"/>
        </w:rPr>
        <w:t xml:space="preserve">was awarded the </w:t>
      </w:r>
      <w:r w:rsidRPr="00460E9A">
        <w:rPr>
          <w:rFonts w:ascii="Calibri" w:eastAsia="Times New Roman" w:hAnsi="Calibri" w:cs="Calibri"/>
          <w:color w:val="000000"/>
        </w:rPr>
        <w:t>Rising Star Award by the Long Island International Film Expo.  Recent film credits</w:t>
      </w:r>
      <w:r>
        <w:rPr>
          <w:rFonts w:ascii="Calibri" w:eastAsia="Times New Roman" w:hAnsi="Calibri" w:cs="Calibri"/>
          <w:color w:val="000000"/>
        </w:rPr>
        <w:t xml:space="preserve"> include</w:t>
      </w:r>
      <w:r w:rsidRPr="00460E9A">
        <w:rPr>
          <w:rFonts w:ascii="Calibri" w:eastAsia="Times New Roman" w:hAnsi="Calibri" w:cs="Calibri"/>
          <w:color w:val="000000"/>
        </w:rPr>
        <w:t xml:space="preserve"> </w:t>
      </w:r>
      <w:proofErr w:type="spellStart"/>
      <w:r w:rsidRPr="006E44A2">
        <w:rPr>
          <w:rFonts w:ascii="Calibri" w:eastAsia="Times New Roman" w:hAnsi="Calibri" w:cs="Calibri"/>
          <w:i/>
          <w:iCs/>
          <w:color w:val="000000"/>
        </w:rPr>
        <w:t>Gotti</w:t>
      </w:r>
      <w:proofErr w:type="spellEnd"/>
      <w:r w:rsidRPr="00460E9A">
        <w:rPr>
          <w:rFonts w:ascii="Calibri" w:eastAsia="Times New Roman" w:hAnsi="Calibri" w:cs="Calibri"/>
          <w:color w:val="000000"/>
        </w:rPr>
        <w:t xml:space="preserve">, opposite John Travolta; </w:t>
      </w:r>
      <w:r w:rsidRPr="006E44A2">
        <w:rPr>
          <w:rFonts w:ascii="Calibri" w:eastAsia="Times New Roman" w:hAnsi="Calibri" w:cs="Calibri"/>
          <w:i/>
          <w:iCs/>
          <w:color w:val="000000"/>
        </w:rPr>
        <w:t>The Ticket</w:t>
      </w:r>
      <w:r w:rsidRPr="00460E9A">
        <w:rPr>
          <w:rFonts w:ascii="Calibri" w:eastAsia="Times New Roman" w:hAnsi="Calibri" w:cs="Calibri"/>
          <w:color w:val="000000"/>
        </w:rPr>
        <w:t xml:space="preserve"> (2016 Tribeca Film Fest</w:t>
      </w:r>
      <w:r>
        <w:rPr>
          <w:rFonts w:ascii="Calibri" w:eastAsia="Times New Roman" w:hAnsi="Calibri" w:cs="Calibri"/>
          <w:color w:val="000000"/>
        </w:rPr>
        <w:t>ival</w:t>
      </w:r>
      <w:r w:rsidRPr="00460E9A">
        <w:rPr>
          <w:rFonts w:ascii="Calibri" w:eastAsia="Times New Roman" w:hAnsi="Calibri" w:cs="Calibri"/>
          <w:color w:val="000000"/>
        </w:rPr>
        <w:t xml:space="preserve">); </w:t>
      </w:r>
      <w:r>
        <w:rPr>
          <w:rFonts w:ascii="Calibri" w:eastAsia="Times New Roman" w:hAnsi="Calibri" w:cs="Calibri"/>
          <w:color w:val="000000"/>
        </w:rPr>
        <w:t xml:space="preserve">and </w:t>
      </w:r>
      <w:r w:rsidRPr="006E44A2">
        <w:rPr>
          <w:rFonts w:ascii="Calibri" w:eastAsia="Times New Roman" w:hAnsi="Calibri" w:cs="Calibri"/>
          <w:i/>
          <w:iCs/>
          <w:color w:val="000000"/>
        </w:rPr>
        <w:t>Lazarus Rising</w:t>
      </w:r>
      <w:r w:rsidRPr="00460E9A">
        <w:rPr>
          <w:rFonts w:ascii="Calibri" w:eastAsia="Times New Roman" w:hAnsi="Calibri" w:cs="Calibri"/>
          <w:color w:val="000000"/>
        </w:rPr>
        <w:t xml:space="preserve">, opposite Eric Roberts. </w:t>
      </w:r>
      <w:r>
        <w:rPr>
          <w:rFonts w:ascii="Calibri" w:eastAsia="Times New Roman" w:hAnsi="Calibri" w:cs="Calibri"/>
          <w:color w:val="000000"/>
        </w:rPr>
        <w:t xml:space="preserve"> </w:t>
      </w:r>
      <w:r w:rsidRPr="00460E9A">
        <w:rPr>
          <w:rFonts w:ascii="Calibri" w:eastAsia="Times New Roman" w:hAnsi="Calibri" w:cs="Calibri"/>
          <w:color w:val="000000"/>
        </w:rPr>
        <w:t>TV credits include</w:t>
      </w:r>
      <w:r>
        <w:rPr>
          <w:rFonts w:ascii="Calibri" w:eastAsia="Times New Roman" w:hAnsi="Calibri" w:cs="Calibri"/>
          <w:color w:val="000000"/>
        </w:rPr>
        <w:t xml:space="preserve"> recurring roles in</w:t>
      </w:r>
      <w:r w:rsidRPr="00460E9A">
        <w:rPr>
          <w:rFonts w:ascii="Calibri" w:eastAsia="Times New Roman" w:hAnsi="Calibri" w:cs="Calibri"/>
          <w:color w:val="000000"/>
        </w:rPr>
        <w:t xml:space="preserve"> “The Americans”, “Billions”, “</w:t>
      </w:r>
      <w:proofErr w:type="spellStart"/>
      <w:r w:rsidRPr="00460E9A">
        <w:rPr>
          <w:rFonts w:ascii="Calibri" w:eastAsia="Times New Roman" w:hAnsi="Calibri" w:cs="Calibri"/>
          <w:color w:val="000000"/>
        </w:rPr>
        <w:t>Blindspot</w:t>
      </w:r>
      <w:proofErr w:type="spellEnd"/>
      <w:r w:rsidRPr="00460E9A">
        <w:rPr>
          <w:rFonts w:ascii="Calibri" w:eastAsia="Times New Roman" w:hAnsi="Calibri" w:cs="Calibri"/>
          <w:color w:val="000000"/>
        </w:rPr>
        <w:t xml:space="preserve">”, “The Get Down”, “The Daily Show”, and “Royal Pains”. </w:t>
      </w:r>
    </w:p>
    <w:p w14:paraId="07F3B5A5" w14:textId="77777777" w:rsidR="00857473" w:rsidRDefault="00857473" w:rsidP="00857473">
      <w:pPr>
        <w:pStyle w:val="NormalWeb"/>
        <w:shd w:val="clear" w:color="auto" w:fill="FFFFFF"/>
        <w:spacing w:before="0" w:beforeAutospacing="0" w:after="0" w:afterAutospacing="0"/>
        <w:rPr>
          <w:rFonts w:ascii="Calibri" w:hAnsi="Calibri" w:cs="Calibri"/>
          <w:b/>
          <w:bCs/>
          <w:color w:val="000000"/>
        </w:rPr>
      </w:pPr>
    </w:p>
    <w:p w14:paraId="2B8C274D" w14:textId="77777777" w:rsidR="00857473" w:rsidRPr="00460E9A" w:rsidRDefault="00857473" w:rsidP="00857473">
      <w:pPr>
        <w:pStyle w:val="NormalWeb"/>
        <w:shd w:val="clear" w:color="auto" w:fill="FFFFFF"/>
        <w:spacing w:before="0" w:beforeAutospacing="0" w:after="0" w:afterAutospacing="0"/>
        <w:rPr>
          <w:rFonts w:ascii="Calibri" w:hAnsi="Calibri" w:cs="Calibri"/>
          <w:color w:val="222222"/>
        </w:rPr>
      </w:pPr>
      <w:r w:rsidRPr="00857473">
        <w:rPr>
          <w:rFonts w:ascii="Calibri" w:hAnsi="Calibri" w:cs="Calibri"/>
          <w:b/>
          <w:bCs/>
          <w:color w:val="000000"/>
          <w:sz w:val="26"/>
          <w:szCs w:val="26"/>
        </w:rPr>
        <w:t>Sioux Madden</w:t>
      </w:r>
      <w:r w:rsidRPr="00460E9A">
        <w:rPr>
          <w:rFonts w:ascii="Calibri" w:hAnsi="Calibri" w:cs="Calibri"/>
          <w:color w:val="000000"/>
        </w:rPr>
        <w:t xml:space="preserve"> is a New York actress. Her credits include many Off-Broadway productions including </w:t>
      </w:r>
      <w:r w:rsidRPr="00460E9A">
        <w:rPr>
          <w:rFonts w:ascii="Calibri" w:hAnsi="Calibri" w:cs="Calibri"/>
          <w:i/>
          <w:iCs/>
          <w:color w:val="000000"/>
        </w:rPr>
        <w:t xml:space="preserve">The </w:t>
      </w:r>
      <w:proofErr w:type="spellStart"/>
      <w:r w:rsidRPr="00460E9A">
        <w:rPr>
          <w:rFonts w:ascii="Calibri" w:hAnsi="Calibri" w:cs="Calibri"/>
          <w:i/>
          <w:iCs/>
          <w:color w:val="000000"/>
        </w:rPr>
        <w:t>Voysey</w:t>
      </w:r>
      <w:proofErr w:type="spellEnd"/>
      <w:r w:rsidRPr="00460E9A">
        <w:rPr>
          <w:rFonts w:ascii="Calibri" w:hAnsi="Calibri" w:cs="Calibri"/>
          <w:i/>
          <w:iCs/>
          <w:color w:val="000000"/>
        </w:rPr>
        <w:t xml:space="preserve"> Inheritance (</w:t>
      </w:r>
      <w:r w:rsidRPr="006E44A2">
        <w:rPr>
          <w:rFonts w:ascii="Calibri" w:hAnsi="Calibri" w:cs="Calibri"/>
          <w:color w:val="000000"/>
        </w:rPr>
        <w:t>New York Premiere</w:t>
      </w:r>
      <w:r w:rsidRPr="00460E9A">
        <w:rPr>
          <w:rFonts w:ascii="Calibri" w:hAnsi="Calibri" w:cs="Calibri"/>
          <w:i/>
          <w:iCs/>
          <w:color w:val="000000"/>
        </w:rPr>
        <w:t>), The Flattering Word</w:t>
      </w:r>
      <w:r w:rsidRPr="00460E9A">
        <w:rPr>
          <w:rFonts w:ascii="Calibri" w:hAnsi="Calibri" w:cs="Calibri"/>
          <w:color w:val="000000"/>
        </w:rPr>
        <w:t xml:space="preserve"> and </w:t>
      </w:r>
      <w:r w:rsidRPr="00460E9A">
        <w:rPr>
          <w:rFonts w:ascii="Calibri" w:hAnsi="Calibri" w:cs="Calibri"/>
          <w:i/>
          <w:iCs/>
          <w:color w:val="000000"/>
        </w:rPr>
        <w:t>August Snow &amp; Night Dance</w:t>
      </w:r>
      <w:r w:rsidRPr="00460E9A">
        <w:rPr>
          <w:rFonts w:ascii="Calibri" w:hAnsi="Calibri" w:cs="Calibri"/>
          <w:color w:val="000000"/>
        </w:rPr>
        <w:t xml:space="preserve"> </w:t>
      </w:r>
      <w:r w:rsidRPr="00460E9A">
        <w:rPr>
          <w:rFonts w:ascii="Calibri" w:hAnsi="Calibri" w:cs="Calibri"/>
          <w:i/>
          <w:iCs/>
          <w:color w:val="000000"/>
        </w:rPr>
        <w:t>(</w:t>
      </w:r>
      <w:r w:rsidRPr="006E44A2">
        <w:rPr>
          <w:rFonts w:ascii="Calibri" w:hAnsi="Calibri" w:cs="Calibri"/>
          <w:color w:val="000000"/>
        </w:rPr>
        <w:t>New York Premieres</w:t>
      </w:r>
      <w:r w:rsidRPr="00460E9A">
        <w:rPr>
          <w:rFonts w:ascii="Calibri" w:hAnsi="Calibri" w:cs="Calibri"/>
          <w:i/>
          <w:iCs/>
          <w:color w:val="000000"/>
        </w:rPr>
        <w:t xml:space="preserve">) </w:t>
      </w:r>
      <w:r w:rsidRPr="00460E9A">
        <w:rPr>
          <w:rFonts w:ascii="Calibri" w:hAnsi="Calibri" w:cs="Calibri"/>
          <w:color w:val="000000"/>
        </w:rPr>
        <w:t xml:space="preserve">at the Mint Theater, and </w:t>
      </w:r>
      <w:r w:rsidRPr="00460E9A">
        <w:rPr>
          <w:rFonts w:ascii="Calibri" w:hAnsi="Calibri" w:cs="Calibri"/>
          <w:i/>
          <w:iCs/>
          <w:color w:val="000000"/>
        </w:rPr>
        <w:t>The Code of the West</w:t>
      </w:r>
      <w:r w:rsidRPr="00460E9A">
        <w:rPr>
          <w:rFonts w:ascii="Calibri" w:hAnsi="Calibri" w:cs="Calibri"/>
          <w:color w:val="000000"/>
        </w:rPr>
        <w:t xml:space="preserve"> with </w:t>
      </w:r>
      <w:proofErr w:type="spellStart"/>
      <w:r w:rsidRPr="00460E9A">
        <w:rPr>
          <w:rFonts w:ascii="Calibri" w:hAnsi="Calibri" w:cs="Calibri"/>
          <w:color w:val="000000"/>
        </w:rPr>
        <w:t>Alces</w:t>
      </w:r>
      <w:proofErr w:type="spellEnd"/>
      <w:r w:rsidRPr="00460E9A">
        <w:rPr>
          <w:rFonts w:ascii="Calibri" w:hAnsi="Calibri" w:cs="Calibri"/>
          <w:color w:val="000000"/>
        </w:rPr>
        <w:t xml:space="preserve"> Productions. </w:t>
      </w:r>
      <w:r>
        <w:rPr>
          <w:rFonts w:ascii="Calibri" w:hAnsi="Calibri" w:cs="Calibri"/>
          <w:color w:val="000000"/>
        </w:rPr>
        <w:t xml:space="preserve"> </w:t>
      </w:r>
      <w:r w:rsidRPr="00460E9A">
        <w:rPr>
          <w:rFonts w:ascii="Calibri" w:hAnsi="Calibri" w:cs="Calibri"/>
          <w:color w:val="000000"/>
        </w:rPr>
        <w:t>Regional theatre and off-off Broadway</w:t>
      </w:r>
      <w:r>
        <w:rPr>
          <w:rFonts w:ascii="Calibri" w:hAnsi="Calibri" w:cs="Calibri"/>
          <w:color w:val="000000"/>
        </w:rPr>
        <w:t xml:space="preserve"> credits</w:t>
      </w:r>
      <w:r w:rsidRPr="00460E9A">
        <w:rPr>
          <w:rFonts w:ascii="Calibri" w:hAnsi="Calibri" w:cs="Calibri"/>
          <w:color w:val="000000"/>
        </w:rPr>
        <w:t xml:space="preserve"> include: </w:t>
      </w:r>
      <w:r w:rsidRPr="00460E9A">
        <w:rPr>
          <w:rFonts w:ascii="Calibri" w:hAnsi="Calibri" w:cs="Calibri"/>
          <w:i/>
          <w:iCs/>
          <w:color w:val="000000"/>
        </w:rPr>
        <w:t xml:space="preserve">Proof </w:t>
      </w:r>
      <w:r w:rsidRPr="00460E9A">
        <w:rPr>
          <w:rFonts w:ascii="Calibri" w:hAnsi="Calibri" w:cs="Calibri"/>
          <w:color w:val="000000"/>
        </w:rPr>
        <w:t>(Claire)</w:t>
      </w:r>
      <w:r w:rsidRPr="00460E9A">
        <w:rPr>
          <w:rFonts w:ascii="Calibri" w:hAnsi="Calibri" w:cs="Calibri"/>
          <w:i/>
          <w:iCs/>
          <w:color w:val="000000"/>
        </w:rPr>
        <w:t xml:space="preserve"> </w:t>
      </w:r>
      <w:r w:rsidRPr="00460E9A">
        <w:rPr>
          <w:rFonts w:ascii="Calibri" w:hAnsi="Calibri" w:cs="Calibri"/>
          <w:color w:val="000000"/>
        </w:rPr>
        <w:t xml:space="preserve">at Charlotte Rep, </w:t>
      </w:r>
      <w:r w:rsidRPr="00460E9A">
        <w:rPr>
          <w:rFonts w:ascii="Calibri" w:hAnsi="Calibri" w:cs="Calibri"/>
          <w:i/>
          <w:iCs/>
          <w:color w:val="000000"/>
        </w:rPr>
        <w:t>Taming of the Shrew</w:t>
      </w:r>
      <w:r w:rsidRPr="00460E9A">
        <w:rPr>
          <w:rFonts w:ascii="Calibri" w:hAnsi="Calibri" w:cs="Calibri"/>
          <w:color w:val="000000"/>
        </w:rPr>
        <w:t xml:space="preserve"> (Kate) at Lost Nation Theatre, </w:t>
      </w:r>
      <w:r w:rsidRPr="00460E9A">
        <w:rPr>
          <w:rFonts w:ascii="Calibri" w:hAnsi="Calibri" w:cs="Calibri"/>
          <w:i/>
          <w:iCs/>
          <w:color w:val="000000"/>
        </w:rPr>
        <w:t>The Philanderer</w:t>
      </w:r>
      <w:r w:rsidRPr="00460E9A">
        <w:rPr>
          <w:rFonts w:ascii="Calibri" w:hAnsi="Calibri" w:cs="Calibri"/>
          <w:color w:val="000000"/>
        </w:rPr>
        <w:t xml:space="preserve"> (Grace) at Peterborough Players, </w:t>
      </w:r>
      <w:r w:rsidRPr="00460E9A">
        <w:rPr>
          <w:rFonts w:ascii="Calibri" w:hAnsi="Calibri" w:cs="Calibri"/>
          <w:i/>
          <w:iCs/>
          <w:color w:val="000000"/>
        </w:rPr>
        <w:t>Rutherford and Son</w:t>
      </w:r>
      <w:r w:rsidRPr="00460E9A">
        <w:rPr>
          <w:rFonts w:ascii="Calibri" w:hAnsi="Calibri" w:cs="Calibri"/>
          <w:color w:val="000000"/>
        </w:rPr>
        <w:t xml:space="preserve"> (Mary) at the Mint Theater, </w:t>
      </w:r>
      <w:r w:rsidRPr="00460E9A">
        <w:rPr>
          <w:rFonts w:ascii="Calibri" w:hAnsi="Calibri" w:cs="Calibri"/>
          <w:i/>
          <w:iCs/>
          <w:color w:val="000000"/>
        </w:rPr>
        <w:t>A Midsummer Night’s Dream</w:t>
      </w:r>
      <w:r w:rsidRPr="00460E9A">
        <w:rPr>
          <w:rFonts w:ascii="Calibri" w:hAnsi="Calibri" w:cs="Calibri"/>
          <w:color w:val="000000"/>
        </w:rPr>
        <w:t xml:space="preserve"> (</w:t>
      </w:r>
      <w:proofErr w:type="spellStart"/>
      <w:r w:rsidRPr="00460E9A">
        <w:rPr>
          <w:rFonts w:ascii="Calibri" w:hAnsi="Calibri" w:cs="Calibri"/>
          <w:color w:val="000000"/>
        </w:rPr>
        <w:t>Titania</w:t>
      </w:r>
      <w:proofErr w:type="spellEnd"/>
      <w:r w:rsidRPr="00460E9A">
        <w:rPr>
          <w:rFonts w:ascii="Calibri" w:hAnsi="Calibri" w:cs="Calibri"/>
          <w:color w:val="000000"/>
        </w:rPr>
        <w:t xml:space="preserve">) at the Mint, and others. She is a </w:t>
      </w:r>
      <w:r>
        <w:rPr>
          <w:rFonts w:ascii="Calibri" w:hAnsi="Calibri" w:cs="Calibri"/>
          <w:color w:val="000000"/>
        </w:rPr>
        <w:t>F</w:t>
      </w:r>
      <w:r w:rsidRPr="00460E9A">
        <w:rPr>
          <w:rFonts w:ascii="Calibri" w:hAnsi="Calibri" w:cs="Calibri"/>
          <w:color w:val="000000"/>
        </w:rPr>
        <w:t xml:space="preserve">ounding </w:t>
      </w:r>
      <w:r>
        <w:rPr>
          <w:rFonts w:ascii="Calibri" w:hAnsi="Calibri" w:cs="Calibri"/>
          <w:color w:val="000000"/>
        </w:rPr>
        <w:t>C</w:t>
      </w:r>
      <w:r w:rsidRPr="00460E9A">
        <w:rPr>
          <w:rFonts w:ascii="Calibri" w:hAnsi="Calibri" w:cs="Calibri"/>
          <w:color w:val="000000"/>
        </w:rPr>
        <w:t xml:space="preserve">ompany member of the Mint Theater. Besides </w:t>
      </w:r>
      <w:r w:rsidRPr="00460E9A">
        <w:rPr>
          <w:rFonts w:ascii="Calibri" w:hAnsi="Calibri" w:cs="Calibri"/>
          <w:i/>
          <w:iCs/>
          <w:color w:val="000000"/>
        </w:rPr>
        <w:t>One Moment</w:t>
      </w:r>
      <w:r w:rsidRPr="00460E9A">
        <w:rPr>
          <w:rFonts w:ascii="Calibri" w:hAnsi="Calibri" w:cs="Calibri"/>
          <w:color w:val="000000"/>
        </w:rPr>
        <w:t>, h</w:t>
      </w:r>
      <w:r>
        <w:rPr>
          <w:rFonts w:ascii="Calibri" w:hAnsi="Calibri" w:cs="Calibri"/>
          <w:color w:val="000000"/>
        </w:rPr>
        <w:t>er other</w:t>
      </w:r>
      <w:r w:rsidRPr="00460E9A">
        <w:rPr>
          <w:rFonts w:ascii="Calibri" w:hAnsi="Calibri" w:cs="Calibri"/>
          <w:color w:val="000000"/>
        </w:rPr>
        <w:t xml:space="preserve"> credits include </w:t>
      </w:r>
      <w:r w:rsidRPr="00460E9A">
        <w:rPr>
          <w:rFonts w:ascii="Calibri" w:hAnsi="Calibri" w:cs="Calibri"/>
          <w:i/>
          <w:iCs/>
          <w:color w:val="000000"/>
        </w:rPr>
        <w:t xml:space="preserve">The American Masters Series </w:t>
      </w:r>
      <w:r w:rsidRPr="00460E9A">
        <w:rPr>
          <w:rFonts w:ascii="Calibri" w:hAnsi="Calibri" w:cs="Calibri"/>
          <w:color w:val="000000"/>
        </w:rPr>
        <w:t>(</w:t>
      </w:r>
      <w:r w:rsidRPr="00460E9A">
        <w:rPr>
          <w:rFonts w:ascii="Calibri" w:hAnsi="Calibri" w:cs="Calibri"/>
          <w:i/>
          <w:iCs/>
          <w:color w:val="000000"/>
        </w:rPr>
        <w:t>“</w:t>
      </w:r>
      <w:r w:rsidRPr="00460E9A">
        <w:rPr>
          <w:rFonts w:ascii="Calibri" w:hAnsi="Calibri" w:cs="Calibri"/>
          <w:color w:val="000000"/>
        </w:rPr>
        <w:t xml:space="preserve">Typical American,” PBS), </w:t>
      </w:r>
      <w:r w:rsidRPr="00460E9A">
        <w:rPr>
          <w:rFonts w:ascii="Calibri" w:hAnsi="Calibri" w:cs="Calibri"/>
          <w:i/>
          <w:iCs/>
          <w:color w:val="000000"/>
        </w:rPr>
        <w:t>Third Watch</w:t>
      </w:r>
      <w:r>
        <w:rPr>
          <w:rFonts w:ascii="Calibri" w:hAnsi="Calibri" w:cs="Calibri"/>
          <w:i/>
          <w:iCs/>
          <w:color w:val="000000"/>
        </w:rPr>
        <w:t>,</w:t>
      </w:r>
      <w:r w:rsidRPr="00460E9A">
        <w:rPr>
          <w:rFonts w:ascii="Calibri" w:hAnsi="Calibri" w:cs="Calibri"/>
          <w:color w:val="000000"/>
        </w:rPr>
        <w:t xml:space="preserve"> and </w:t>
      </w:r>
      <w:r w:rsidRPr="00460E9A">
        <w:rPr>
          <w:rFonts w:ascii="Calibri" w:hAnsi="Calibri" w:cs="Calibri"/>
          <w:i/>
          <w:iCs/>
          <w:color w:val="000000"/>
        </w:rPr>
        <w:t>Law and Order</w:t>
      </w:r>
      <w:r w:rsidRPr="00460E9A">
        <w:rPr>
          <w:rFonts w:ascii="Calibri" w:hAnsi="Calibri" w:cs="Calibri"/>
          <w:color w:val="000000"/>
        </w:rPr>
        <w:t xml:space="preserve">, plus many independent and student films. </w:t>
      </w:r>
      <w:r>
        <w:rPr>
          <w:rFonts w:ascii="Calibri" w:hAnsi="Calibri" w:cs="Calibri"/>
          <w:color w:val="000000"/>
        </w:rPr>
        <w:t xml:space="preserve">Sioux first worked with </w:t>
      </w:r>
      <w:r w:rsidRPr="00460E9A">
        <w:rPr>
          <w:rFonts w:ascii="Calibri" w:hAnsi="Calibri" w:cs="Calibri"/>
          <w:color w:val="000000"/>
        </w:rPr>
        <w:t>Deirdre O’Connor</w:t>
      </w:r>
      <w:r>
        <w:rPr>
          <w:rFonts w:ascii="Calibri" w:hAnsi="Calibri" w:cs="Calibri"/>
          <w:color w:val="000000"/>
        </w:rPr>
        <w:t xml:space="preserve"> more than twenty years ago</w:t>
      </w:r>
      <w:r w:rsidRPr="00460E9A">
        <w:rPr>
          <w:rFonts w:ascii="Calibri" w:hAnsi="Calibri" w:cs="Calibri"/>
          <w:color w:val="000000"/>
        </w:rPr>
        <w:t xml:space="preserve">, </w:t>
      </w:r>
      <w:r>
        <w:rPr>
          <w:rFonts w:ascii="Calibri" w:hAnsi="Calibri" w:cs="Calibri"/>
          <w:color w:val="000000"/>
        </w:rPr>
        <w:t xml:space="preserve">appearing in staged readings of her </w:t>
      </w:r>
      <w:r w:rsidRPr="00460E9A">
        <w:rPr>
          <w:rFonts w:ascii="Calibri" w:hAnsi="Calibri" w:cs="Calibri"/>
          <w:color w:val="000000"/>
        </w:rPr>
        <w:t xml:space="preserve">screenplay </w:t>
      </w:r>
      <w:r w:rsidRPr="00460E9A">
        <w:rPr>
          <w:rFonts w:ascii="Calibri" w:hAnsi="Calibri" w:cs="Calibri"/>
          <w:i/>
          <w:iCs/>
          <w:color w:val="000000"/>
        </w:rPr>
        <w:t>Out and About</w:t>
      </w:r>
      <w:r>
        <w:rPr>
          <w:rFonts w:ascii="Calibri" w:hAnsi="Calibri" w:cs="Calibri"/>
          <w:color w:val="000000"/>
        </w:rPr>
        <w:t xml:space="preserve"> at the Stony Brook Staller Center and Manhattan’s </w:t>
      </w:r>
      <w:r w:rsidRPr="00F35303">
        <w:rPr>
          <w:rFonts w:ascii="Calibri" w:hAnsi="Calibri" w:cs="Calibri"/>
          <w:color w:val="000000"/>
        </w:rPr>
        <w:t>Producer</w:t>
      </w:r>
      <w:r>
        <w:rPr>
          <w:rFonts w:ascii="Calibri" w:hAnsi="Calibri" w:cs="Calibri"/>
          <w:color w:val="000000"/>
        </w:rPr>
        <w:t>’s</w:t>
      </w:r>
      <w:r w:rsidRPr="00F35303">
        <w:rPr>
          <w:rFonts w:ascii="Calibri" w:hAnsi="Calibri" w:cs="Calibri"/>
          <w:color w:val="000000"/>
        </w:rPr>
        <w:t xml:space="preserve"> Club</w:t>
      </w:r>
      <w:r>
        <w:rPr>
          <w:rFonts w:ascii="Calibri" w:hAnsi="Calibri" w:cs="Calibri"/>
          <w:color w:val="000000"/>
        </w:rPr>
        <w:t>.</w:t>
      </w:r>
    </w:p>
    <w:p w14:paraId="3ACC7CD4" w14:textId="77777777" w:rsidR="00857473" w:rsidRPr="00460E9A" w:rsidRDefault="00857473" w:rsidP="00857473">
      <w:pPr>
        <w:rPr>
          <w:rFonts w:ascii="Calibri" w:eastAsia="Times New Roman" w:hAnsi="Calibri" w:cs="Calibri"/>
          <w:color w:val="000000"/>
          <w:shd w:val="clear" w:color="auto" w:fill="FFFFFF"/>
        </w:rPr>
      </w:pPr>
    </w:p>
    <w:p w14:paraId="51DDB246" w14:textId="77777777" w:rsidR="00857473" w:rsidRPr="00460E9A" w:rsidRDefault="00857473" w:rsidP="00857473">
      <w:pPr>
        <w:rPr>
          <w:rFonts w:ascii="Calibri" w:eastAsia="Times New Roman" w:hAnsi="Calibri" w:cs="Calibri"/>
        </w:rPr>
      </w:pPr>
      <w:r w:rsidRPr="00857473">
        <w:rPr>
          <w:rFonts w:ascii="Calibri" w:eastAsia="Times New Roman" w:hAnsi="Calibri" w:cs="Calibri"/>
          <w:b/>
          <w:bCs/>
          <w:color w:val="000000"/>
          <w:sz w:val="26"/>
          <w:szCs w:val="26"/>
          <w:shd w:val="clear" w:color="auto" w:fill="FFFFFF"/>
        </w:rPr>
        <w:t>Sasha Georgette</w:t>
      </w:r>
      <w:r w:rsidRPr="00857473">
        <w:rPr>
          <w:rFonts w:ascii="Calibri" w:eastAsia="Times New Roman" w:hAnsi="Calibri" w:cs="Calibri"/>
          <w:color w:val="000000"/>
          <w:sz w:val="26"/>
          <w:szCs w:val="26"/>
          <w:shd w:val="clear" w:color="auto" w:fill="FFFFFF"/>
        </w:rPr>
        <w:t>,</w:t>
      </w:r>
      <w:r>
        <w:rPr>
          <w:rFonts w:ascii="Calibri" w:eastAsia="Times New Roman" w:hAnsi="Calibri" w:cs="Calibri"/>
          <w:color w:val="000000"/>
          <w:shd w:val="clear" w:color="auto" w:fill="FFFFFF"/>
        </w:rPr>
        <w:t xml:space="preserve"> </w:t>
      </w:r>
      <w:r w:rsidRPr="00460E9A">
        <w:rPr>
          <w:rFonts w:ascii="Calibri" w:eastAsia="Times New Roman" w:hAnsi="Calibri" w:cs="Calibri"/>
          <w:color w:val="000000"/>
          <w:shd w:val="clear" w:color="auto" w:fill="FFFFFF"/>
        </w:rPr>
        <w:t>an American actor and writer from New York</w:t>
      </w:r>
      <w:r>
        <w:rPr>
          <w:rFonts w:ascii="Calibri" w:eastAsia="Times New Roman" w:hAnsi="Calibri" w:cs="Calibri"/>
          <w:color w:val="000000"/>
          <w:shd w:val="clear" w:color="auto" w:fill="FFFFFF"/>
        </w:rPr>
        <w:t xml:space="preserve">, makes her feature film debut in </w:t>
      </w:r>
      <w:r w:rsidRPr="00007F46">
        <w:rPr>
          <w:rFonts w:ascii="Calibri" w:eastAsia="Times New Roman" w:hAnsi="Calibri" w:cs="Calibri"/>
          <w:i/>
          <w:iCs/>
          <w:color w:val="000000"/>
          <w:shd w:val="clear" w:color="auto" w:fill="FFFFFF"/>
        </w:rPr>
        <w:t>One Moment</w:t>
      </w:r>
      <w:r>
        <w:rPr>
          <w:rFonts w:ascii="Calibri" w:eastAsia="Times New Roman" w:hAnsi="Calibri" w:cs="Calibri"/>
          <w:color w:val="000000"/>
          <w:shd w:val="clear" w:color="auto" w:fill="FFFFFF"/>
        </w:rPr>
        <w:t xml:space="preserve">. </w:t>
      </w:r>
      <w:r w:rsidRPr="00460E9A">
        <w:rPr>
          <w:rFonts w:ascii="Calibri" w:eastAsia="Times New Roman" w:hAnsi="Calibri" w:cs="Calibri"/>
          <w:color w:val="000000"/>
          <w:shd w:val="clear" w:color="auto" w:fill="FFFFFF"/>
        </w:rPr>
        <w:t xml:space="preserve"> She is a recent acting graduate from Liverpool Institute for the Performing Arts and is currently based in Liverpool, England while completing her Master's Degree in Playwriting. </w:t>
      </w:r>
    </w:p>
    <w:p w14:paraId="410CF86D" w14:textId="77777777" w:rsidR="00857473" w:rsidRPr="00460E9A" w:rsidRDefault="00857473" w:rsidP="00857473">
      <w:pPr>
        <w:rPr>
          <w:rFonts w:ascii="Calibri" w:eastAsia="Times New Roman" w:hAnsi="Calibri" w:cs="Calibri"/>
          <w:color w:val="222222"/>
          <w:shd w:val="clear" w:color="auto" w:fill="FFFFFF"/>
        </w:rPr>
      </w:pPr>
    </w:p>
    <w:p w14:paraId="29A35500" w14:textId="77777777" w:rsidR="00857473" w:rsidRPr="00460E9A" w:rsidRDefault="00857473" w:rsidP="00857473">
      <w:pPr>
        <w:rPr>
          <w:rFonts w:ascii="Calibri" w:eastAsia="Times New Roman" w:hAnsi="Calibri" w:cs="Calibri"/>
        </w:rPr>
      </w:pPr>
      <w:r w:rsidRPr="00857473">
        <w:rPr>
          <w:rFonts w:ascii="Calibri" w:eastAsia="Times New Roman" w:hAnsi="Calibri" w:cs="Calibri"/>
          <w:b/>
          <w:bCs/>
          <w:color w:val="222222"/>
          <w:sz w:val="26"/>
          <w:szCs w:val="26"/>
          <w:shd w:val="clear" w:color="auto" w:fill="FFFFFF"/>
        </w:rPr>
        <w:t>Mike O’Connor</w:t>
      </w:r>
      <w:r w:rsidRPr="00460E9A">
        <w:rPr>
          <w:rFonts w:ascii="Calibri" w:eastAsia="Times New Roman" w:hAnsi="Calibri" w:cs="Calibri"/>
          <w:color w:val="222222"/>
          <w:shd w:val="clear" w:color="auto" w:fill="FFFFFF"/>
        </w:rPr>
        <w:t xml:space="preserve"> earned a BA in Theater Arts with a concentration in Performance from </w:t>
      </w:r>
      <w:r>
        <w:rPr>
          <w:rFonts w:ascii="Calibri" w:eastAsia="Times New Roman" w:hAnsi="Calibri" w:cs="Calibri"/>
          <w:color w:val="222222"/>
          <w:shd w:val="clear" w:color="auto" w:fill="FFFFFF"/>
        </w:rPr>
        <w:t xml:space="preserve">the </w:t>
      </w:r>
      <w:r w:rsidRPr="00460E9A">
        <w:rPr>
          <w:rFonts w:ascii="Calibri" w:eastAsia="Times New Roman" w:hAnsi="Calibri" w:cs="Calibri"/>
          <w:color w:val="222222"/>
          <w:shd w:val="clear" w:color="auto" w:fill="FFFFFF"/>
        </w:rPr>
        <w:t>State University of New York</w:t>
      </w:r>
      <w:r>
        <w:rPr>
          <w:rFonts w:ascii="Calibri" w:eastAsia="Times New Roman" w:hAnsi="Calibri" w:cs="Calibri"/>
          <w:color w:val="222222"/>
          <w:shd w:val="clear" w:color="auto" w:fill="FFFFFF"/>
        </w:rPr>
        <w:t xml:space="preserve"> at </w:t>
      </w:r>
      <w:r w:rsidRPr="00460E9A">
        <w:rPr>
          <w:rFonts w:ascii="Calibri" w:eastAsia="Times New Roman" w:hAnsi="Calibri" w:cs="Calibri"/>
          <w:color w:val="222222"/>
          <w:shd w:val="clear" w:color="auto" w:fill="FFFFFF"/>
        </w:rPr>
        <w:t xml:space="preserve">New </w:t>
      </w:r>
      <w:proofErr w:type="spellStart"/>
      <w:r w:rsidRPr="00460E9A">
        <w:rPr>
          <w:rFonts w:ascii="Calibri" w:eastAsia="Times New Roman" w:hAnsi="Calibri" w:cs="Calibri"/>
          <w:color w:val="222222"/>
          <w:shd w:val="clear" w:color="auto" w:fill="FFFFFF"/>
        </w:rPr>
        <w:t>Paltz</w:t>
      </w:r>
      <w:proofErr w:type="spellEnd"/>
      <w:r w:rsidRPr="00460E9A">
        <w:rPr>
          <w:rFonts w:ascii="Calibri" w:eastAsia="Times New Roman" w:hAnsi="Calibri" w:cs="Calibri"/>
          <w:color w:val="222222"/>
          <w:shd w:val="clear" w:color="auto" w:fill="FFFFFF"/>
        </w:rPr>
        <w:t xml:space="preserve">.  Prior to his feature film debut in One Moment, Michael has been seen on stages across the country, playing leading and ensemble roles in </w:t>
      </w:r>
      <w:r>
        <w:rPr>
          <w:rFonts w:ascii="Calibri" w:eastAsia="Times New Roman" w:hAnsi="Calibri" w:cs="Calibri"/>
          <w:color w:val="222222"/>
          <w:shd w:val="clear" w:color="auto" w:fill="FFFFFF"/>
        </w:rPr>
        <w:t xml:space="preserve">national and regional theatrical productions, </w:t>
      </w:r>
      <w:r w:rsidRPr="00460E9A">
        <w:rPr>
          <w:rFonts w:ascii="Calibri" w:eastAsia="Times New Roman" w:hAnsi="Calibri" w:cs="Calibri"/>
          <w:color w:val="222222"/>
          <w:shd w:val="clear" w:color="auto" w:fill="FFFFFF"/>
        </w:rPr>
        <w:t xml:space="preserve">including: </w:t>
      </w:r>
      <w:r w:rsidRPr="00460E9A">
        <w:rPr>
          <w:rFonts w:ascii="Calibri" w:eastAsia="Times New Roman" w:hAnsi="Calibri" w:cs="Calibri"/>
          <w:i/>
          <w:iCs/>
        </w:rPr>
        <w:t>Adams Family</w:t>
      </w:r>
      <w:r w:rsidRPr="00460E9A">
        <w:rPr>
          <w:rFonts w:ascii="Calibri" w:eastAsia="Times New Roman" w:hAnsi="Calibri" w:cs="Calibri"/>
        </w:rPr>
        <w:t xml:space="preserve"> (Gomez), </w:t>
      </w:r>
      <w:proofErr w:type="spellStart"/>
      <w:r w:rsidRPr="00460E9A">
        <w:rPr>
          <w:rFonts w:ascii="Calibri" w:eastAsia="Times New Roman" w:hAnsi="Calibri" w:cs="Calibri"/>
          <w:i/>
          <w:iCs/>
        </w:rPr>
        <w:t>Spamalot</w:t>
      </w:r>
      <w:proofErr w:type="spellEnd"/>
      <w:r w:rsidRPr="00460E9A">
        <w:rPr>
          <w:rFonts w:ascii="Calibri" w:eastAsia="Times New Roman" w:hAnsi="Calibri" w:cs="Calibri"/>
        </w:rPr>
        <w:t xml:space="preserve"> (King Arthur), </w:t>
      </w:r>
      <w:r w:rsidRPr="00460E9A">
        <w:rPr>
          <w:rFonts w:ascii="Calibri" w:eastAsia="Times New Roman" w:hAnsi="Calibri" w:cs="Calibri"/>
          <w:i/>
          <w:iCs/>
        </w:rPr>
        <w:t>Beauty and the Beast</w:t>
      </w:r>
      <w:r w:rsidRPr="00460E9A">
        <w:rPr>
          <w:rFonts w:ascii="Calibri" w:eastAsia="Times New Roman" w:hAnsi="Calibri" w:cs="Calibri"/>
        </w:rPr>
        <w:t xml:space="preserve"> (Maurice), </w:t>
      </w:r>
      <w:r w:rsidRPr="00460E9A">
        <w:rPr>
          <w:rFonts w:ascii="Calibri" w:eastAsia="Times New Roman" w:hAnsi="Calibri" w:cs="Calibri"/>
          <w:i/>
          <w:iCs/>
        </w:rPr>
        <w:t>Legally Blonde</w:t>
      </w:r>
      <w:r w:rsidRPr="00460E9A">
        <w:rPr>
          <w:rFonts w:ascii="Calibri" w:eastAsia="Times New Roman" w:hAnsi="Calibri" w:cs="Calibri"/>
        </w:rPr>
        <w:t xml:space="preserve"> (Callahan)</w:t>
      </w:r>
      <w:r>
        <w:rPr>
          <w:rFonts w:ascii="Calibri" w:eastAsia="Times New Roman" w:hAnsi="Calibri" w:cs="Calibri"/>
        </w:rPr>
        <w:t>,</w:t>
      </w:r>
      <w:r w:rsidRPr="00460E9A">
        <w:rPr>
          <w:rFonts w:ascii="Calibri" w:eastAsia="Times New Roman" w:hAnsi="Calibri" w:cs="Calibri"/>
        </w:rPr>
        <w:t xml:space="preserve"> </w:t>
      </w:r>
      <w:r w:rsidRPr="00460E9A">
        <w:rPr>
          <w:rFonts w:ascii="Calibri" w:eastAsia="Times New Roman" w:hAnsi="Calibri" w:cs="Calibri"/>
          <w:i/>
          <w:iCs/>
        </w:rPr>
        <w:t>Cabaret</w:t>
      </w:r>
      <w:r w:rsidRPr="00460E9A">
        <w:rPr>
          <w:rFonts w:ascii="Calibri" w:eastAsia="Times New Roman" w:hAnsi="Calibri" w:cs="Calibri"/>
        </w:rPr>
        <w:t xml:space="preserve"> (Herr Schultz), </w:t>
      </w:r>
      <w:r w:rsidRPr="00460E9A">
        <w:rPr>
          <w:rFonts w:ascii="Calibri" w:eastAsia="Times New Roman" w:hAnsi="Calibri" w:cs="Calibri"/>
          <w:i/>
          <w:iCs/>
        </w:rPr>
        <w:t>The Producers</w:t>
      </w:r>
      <w:r w:rsidRPr="00460E9A">
        <w:rPr>
          <w:rFonts w:ascii="Calibri" w:eastAsia="Times New Roman" w:hAnsi="Calibri" w:cs="Calibri"/>
        </w:rPr>
        <w:t xml:space="preserve"> (Mr. Marks), </w:t>
      </w:r>
      <w:r w:rsidRPr="00460E9A">
        <w:rPr>
          <w:rFonts w:ascii="Calibri" w:eastAsia="Times New Roman" w:hAnsi="Calibri" w:cs="Calibri"/>
          <w:i/>
          <w:iCs/>
        </w:rPr>
        <w:t>1776</w:t>
      </w:r>
      <w:r w:rsidRPr="00460E9A">
        <w:rPr>
          <w:rFonts w:ascii="Calibri" w:eastAsia="Times New Roman" w:hAnsi="Calibri" w:cs="Calibri"/>
        </w:rPr>
        <w:t xml:space="preserve"> (Joseph Hughes), </w:t>
      </w:r>
      <w:proofErr w:type="spellStart"/>
      <w:r w:rsidRPr="00460E9A">
        <w:rPr>
          <w:rFonts w:ascii="Calibri" w:eastAsia="Times New Roman" w:hAnsi="Calibri" w:cs="Calibri"/>
          <w:i/>
          <w:iCs/>
        </w:rPr>
        <w:t>Seusical</w:t>
      </w:r>
      <w:proofErr w:type="spellEnd"/>
      <w:r w:rsidRPr="00460E9A">
        <w:rPr>
          <w:rFonts w:ascii="Calibri" w:eastAsia="Times New Roman" w:hAnsi="Calibri" w:cs="Calibri"/>
        </w:rPr>
        <w:t xml:space="preserve"> (Horton the Elephant), EDM Antigone (Tiresias), and Neil </w:t>
      </w:r>
      <w:r w:rsidRPr="00460E9A">
        <w:rPr>
          <w:rFonts w:ascii="Calibri" w:eastAsia="Times New Roman" w:hAnsi="Calibri" w:cs="Calibri"/>
        </w:rPr>
        <w:lastRenderedPageBreak/>
        <w:t xml:space="preserve">Simon’s </w:t>
      </w:r>
      <w:r w:rsidRPr="00460E9A">
        <w:rPr>
          <w:rFonts w:ascii="Calibri" w:eastAsia="Times New Roman" w:hAnsi="Calibri" w:cs="Calibri"/>
          <w:i/>
          <w:iCs/>
        </w:rPr>
        <w:t>Fools</w:t>
      </w:r>
      <w:r w:rsidRPr="00460E9A">
        <w:rPr>
          <w:rFonts w:ascii="Calibri" w:eastAsia="Times New Roman" w:hAnsi="Calibri" w:cs="Calibri"/>
        </w:rPr>
        <w:t xml:space="preserve"> (Leon </w:t>
      </w:r>
      <w:proofErr w:type="spellStart"/>
      <w:r w:rsidRPr="00460E9A">
        <w:rPr>
          <w:rFonts w:ascii="Calibri" w:eastAsia="Times New Roman" w:hAnsi="Calibri" w:cs="Calibri"/>
        </w:rPr>
        <w:t>Tolchinsky</w:t>
      </w:r>
      <w:proofErr w:type="spellEnd"/>
      <w:r w:rsidRPr="00460E9A">
        <w:rPr>
          <w:rFonts w:ascii="Calibri" w:eastAsia="Times New Roman" w:hAnsi="Calibri" w:cs="Calibri"/>
        </w:rPr>
        <w:t>)</w:t>
      </w:r>
      <w:r>
        <w:rPr>
          <w:rFonts w:ascii="Calibri" w:eastAsia="Times New Roman" w:hAnsi="Calibri" w:cs="Calibri"/>
        </w:rPr>
        <w:t xml:space="preserve">.  Mike (as </w:t>
      </w:r>
      <w:r w:rsidRPr="006B516B">
        <w:rPr>
          <w:rFonts w:ascii="Calibri" w:eastAsia="Times New Roman" w:hAnsi="Calibri" w:cs="Calibri"/>
          <w:i/>
          <w:iCs/>
        </w:rPr>
        <w:t>Mikey O the Voice</w:t>
      </w:r>
      <w:r>
        <w:rPr>
          <w:rFonts w:ascii="Calibri" w:eastAsia="Times New Roman" w:hAnsi="Calibri" w:cs="Calibri"/>
        </w:rPr>
        <w:t xml:space="preserve">) is also is active in voiceover work for online animation, advertising, promotion, and instructional videos. </w:t>
      </w:r>
    </w:p>
    <w:p w14:paraId="7A00ADF3" w14:textId="77777777" w:rsidR="00857473" w:rsidRPr="00460E9A" w:rsidRDefault="00857473" w:rsidP="00857473">
      <w:pPr>
        <w:rPr>
          <w:rFonts w:ascii="Calibri" w:eastAsia="Times New Roman" w:hAnsi="Calibri" w:cs="Calibri"/>
        </w:rPr>
      </w:pPr>
    </w:p>
    <w:p w14:paraId="0E9194D3" w14:textId="77777777" w:rsidR="007309DD" w:rsidRPr="00E42FF4" w:rsidRDefault="007309DD" w:rsidP="003C00B8">
      <w:pPr>
        <w:rPr>
          <w:rFonts w:ascii="Arial" w:hAnsi="Arial" w:cs="Arial"/>
          <w:b/>
          <w:bCs/>
          <w:sz w:val="32"/>
          <w:szCs w:val="32"/>
        </w:rPr>
      </w:pPr>
      <w:bookmarkStart w:id="0" w:name="_GoBack"/>
      <w:bookmarkEnd w:id="0"/>
    </w:p>
    <w:p w14:paraId="67345947" w14:textId="62B66F5A" w:rsidR="003C00B8" w:rsidRPr="00E42FF4" w:rsidRDefault="003C00B8" w:rsidP="00E42FF4">
      <w:pPr>
        <w:spacing w:after="120"/>
        <w:rPr>
          <w:rFonts w:ascii="Arial" w:hAnsi="Arial" w:cs="Arial"/>
          <w:b/>
          <w:bCs/>
          <w:sz w:val="32"/>
          <w:szCs w:val="32"/>
        </w:rPr>
      </w:pPr>
      <w:bookmarkStart w:id="1" w:name="OLE_LINK1"/>
      <w:bookmarkStart w:id="2" w:name="OLE_LINK2"/>
      <w:r w:rsidRPr="00E42FF4">
        <w:rPr>
          <w:rFonts w:ascii="Arial" w:hAnsi="Arial" w:cs="Arial"/>
          <w:b/>
          <w:bCs/>
          <w:sz w:val="32"/>
          <w:szCs w:val="32"/>
        </w:rPr>
        <w:t>Social Media and Website Links</w:t>
      </w:r>
      <w:bookmarkEnd w:id="1"/>
      <w:bookmarkEnd w:id="2"/>
      <w:r w:rsidR="00E42FF4">
        <w:rPr>
          <w:rFonts w:ascii="Arial" w:hAnsi="Arial" w:cs="Arial"/>
          <w:b/>
          <w:bCs/>
          <w:sz w:val="32"/>
          <w:szCs w:val="32"/>
        </w:rPr>
        <w:t xml:space="preserve"> for One Moment and Little Red Purse Productions</w:t>
      </w:r>
    </w:p>
    <w:p w14:paraId="0D66EDD2" w14:textId="0BDAB6A6" w:rsidR="00E42FF4" w:rsidRPr="00E42FF4" w:rsidRDefault="00E42FF4" w:rsidP="00E42FF4">
      <w:pPr>
        <w:rPr>
          <w:rFonts w:ascii="Arial" w:hAnsi="Arial" w:cs="Arial"/>
          <w:b/>
          <w:bCs/>
        </w:rPr>
      </w:pPr>
      <w:r w:rsidRPr="00E42FF4">
        <w:rPr>
          <w:rFonts w:ascii="Arial" w:hAnsi="Arial" w:cs="Arial"/>
          <w:b/>
          <w:bCs/>
        </w:rPr>
        <w:t>Website</w:t>
      </w:r>
    </w:p>
    <w:p w14:paraId="40BE3A93" w14:textId="77777777" w:rsidR="00E42FF4" w:rsidRPr="00E42FF4" w:rsidRDefault="00E57681" w:rsidP="00E42FF4">
      <w:pPr>
        <w:rPr>
          <w:rStyle w:val="Hyperlink"/>
          <w:rFonts w:ascii="Arial" w:hAnsi="Arial" w:cs="Arial"/>
        </w:rPr>
      </w:pPr>
      <w:hyperlink r:id="rId6" w:history="1">
        <w:r w:rsidR="00E42FF4" w:rsidRPr="00E42FF4">
          <w:rPr>
            <w:rStyle w:val="Hyperlink"/>
            <w:rFonts w:ascii="Arial" w:hAnsi="Arial" w:cs="Arial"/>
          </w:rPr>
          <w:t>https://littleredpurseproductions.com/</w:t>
        </w:r>
      </w:hyperlink>
    </w:p>
    <w:p w14:paraId="5CD9F676" w14:textId="77777777" w:rsidR="00E42FF4" w:rsidRPr="00E42FF4" w:rsidRDefault="00E42FF4" w:rsidP="00E42FF4">
      <w:pPr>
        <w:rPr>
          <w:rStyle w:val="Hyperlink"/>
          <w:rFonts w:ascii="Arial" w:hAnsi="Arial" w:cs="Arial"/>
        </w:rPr>
      </w:pPr>
    </w:p>
    <w:p w14:paraId="12E6032F" w14:textId="77777777" w:rsidR="00E42FF4" w:rsidRPr="00E42FF4" w:rsidRDefault="00E42FF4" w:rsidP="00E42FF4">
      <w:pPr>
        <w:rPr>
          <w:rFonts w:ascii="Arial" w:hAnsi="Arial" w:cs="Arial"/>
          <w:b/>
          <w:bCs/>
        </w:rPr>
      </w:pPr>
      <w:r w:rsidRPr="00E42FF4">
        <w:rPr>
          <w:rFonts w:ascii="Arial" w:hAnsi="Arial" w:cs="Arial"/>
          <w:b/>
          <w:bCs/>
        </w:rPr>
        <w:t>Facebook</w:t>
      </w:r>
    </w:p>
    <w:p w14:paraId="7797961E" w14:textId="62834F2F" w:rsidR="00E42FF4" w:rsidRPr="00E42FF4" w:rsidRDefault="00E57681" w:rsidP="009062C7">
      <w:pPr>
        <w:rPr>
          <w:rFonts w:ascii="Arial" w:hAnsi="Arial" w:cs="Arial"/>
        </w:rPr>
      </w:pPr>
      <w:hyperlink r:id="rId7" w:history="1">
        <w:r w:rsidR="00E42FF4" w:rsidRPr="00E42FF4">
          <w:rPr>
            <w:rStyle w:val="Hyperlink"/>
            <w:rFonts w:ascii="Arial" w:hAnsi="Arial" w:cs="Arial"/>
          </w:rPr>
          <w:t>https://www.facebook.com/LittleRedPurse/</w:t>
        </w:r>
      </w:hyperlink>
    </w:p>
    <w:p w14:paraId="4B0936B6" w14:textId="77777777" w:rsidR="009062C7" w:rsidRPr="00E42FF4" w:rsidRDefault="009062C7" w:rsidP="009062C7">
      <w:pPr>
        <w:rPr>
          <w:rFonts w:ascii="Arial" w:hAnsi="Arial" w:cs="Arial"/>
        </w:rPr>
      </w:pPr>
    </w:p>
    <w:p w14:paraId="3B84B8B6" w14:textId="77777777" w:rsidR="009062C7" w:rsidRPr="00E42FF4" w:rsidRDefault="009062C7" w:rsidP="009062C7">
      <w:pPr>
        <w:rPr>
          <w:rFonts w:ascii="Arial" w:hAnsi="Arial" w:cs="Arial"/>
          <w:b/>
          <w:bCs/>
        </w:rPr>
      </w:pPr>
      <w:r w:rsidRPr="00E42FF4">
        <w:rPr>
          <w:rFonts w:ascii="Arial" w:hAnsi="Arial" w:cs="Arial"/>
          <w:b/>
          <w:bCs/>
        </w:rPr>
        <w:t>YouTube</w:t>
      </w:r>
    </w:p>
    <w:p w14:paraId="6DAEFABA" w14:textId="77777777" w:rsidR="009062C7" w:rsidRPr="00E42FF4" w:rsidRDefault="00E57681" w:rsidP="009062C7">
      <w:pPr>
        <w:rPr>
          <w:rFonts w:ascii="Arial" w:hAnsi="Arial" w:cs="Arial"/>
        </w:rPr>
      </w:pPr>
      <w:hyperlink r:id="rId8" w:history="1">
        <w:r w:rsidR="009062C7" w:rsidRPr="00E42FF4">
          <w:rPr>
            <w:rStyle w:val="Hyperlink"/>
            <w:rFonts w:ascii="Arial" w:hAnsi="Arial" w:cs="Arial"/>
          </w:rPr>
          <w:t>https://www.youtube.com/channel/UCcLPSXtDvdJwpwQBEr5qJZQ/videos</w:t>
        </w:r>
      </w:hyperlink>
    </w:p>
    <w:p w14:paraId="0148F2D6" w14:textId="77777777" w:rsidR="009062C7" w:rsidRPr="00E42FF4" w:rsidRDefault="009062C7" w:rsidP="009062C7">
      <w:pPr>
        <w:rPr>
          <w:rFonts w:ascii="Arial" w:hAnsi="Arial" w:cs="Arial"/>
          <w:b/>
          <w:bCs/>
        </w:rPr>
      </w:pPr>
    </w:p>
    <w:p w14:paraId="6698BB21" w14:textId="77777777" w:rsidR="009062C7" w:rsidRPr="00E42FF4" w:rsidRDefault="009062C7" w:rsidP="009062C7">
      <w:pPr>
        <w:rPr>
          <w:rFonts w:ascii="Arial" w:hAnsi="Arial" w:cs="Arial"/>
          <w:b/>
          <w:bCs/>
        </w:rPr>
      </w:pPr>
      <w:r w:rsidRPr="00E42FF4">
        <w:rPr>
          <w:rFonts w:ascii="Arial" w:hAnsi="Arial" w:cs="Arial"/>
          <w:b/>
          <w:bCs/>
        </w:rPr>
        <w:t>Instagram</w:t>
      </w:r>
    </w:p>
    <w:p w14:paraId="0C4FD475" w14:textId="77777777" w:rsidR="009062C7" w:rsidRPr="00E42FF4" w:rsidRDefault="00E57681" w:rsidP="009062C7">
      <w:pPr>
        <w:rPr>
          <w:rFonts w:ascii="Arial" w:hAnsi="Arial" w:cs="Arial"/>
        </w:rPr>
      </w:pPr>
      <w:hyperlink r:id="rId9" w:history="1">
        <w:r w:rsidR="009062C7" w:rsidRPr="00E42FF4">
          <w:rPr>
            <w:rStyle w:val="Hyperlink"/>
            <w:rFonts w:ascii="Arial" w:hAnsi="Arial" w:cs="Arial"/>
          </w:rPr>
          <w:t>https://www.instagram.com/lilredpurse_deirdre_oconnor/</w:t>
        </w:r>
      </w:hyperlink>
    </w:p>
    <w:p w14:paraId="39520426" w14:textId="77777777" w:rsidR="009062C7" w:rsidRPr="00E42FF4" w:rsidRDefault="009062C7" w:rsidP="009062C7">
      <w:pPr>
        <w:rPr>
          <w:rFonts w:ascii="Arial" w:hAnsi="Arial" w:cs="Arial"/>
        </w:rPr>
      </w:pPr>
    </w:p>
    <w:p w14:paraId="0A3091D9" w14:textId="77777777" w:rsidR="003C00B8" w:rsidRPr="00E42FF4" w:rsidRDefault="003C00B8" w:rsidP="009062C7">
      <w:pPr>
        <w:rPr>
          <w:rFonts w:ascii="Arial" w:hAnsi="Arial" w:cs="Arial"/>
          <w:b/>
          <w:bCs/>
          <w:sz w:val="32"/>
          <w:szCs w:val="32"/>
        </w:rPr>
      </w:pPr>
    </w:p>
    <w:sectPr w:rsidR="003C00B8" w:rsidRPr="00E42FF4" w:rsidSect="003C00B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4762F24"/>
    <w:multiLevelType w:val="hybridMultilevel"/>
    <w:tmpl w:val="43600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48A096D"/>
    <w:multiLevelType w:val="hybridMultilevel"/>
    <w:tmpl w:val="88CC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8A"/>
    <w:rsid w:val="00042C97"/>
    <w:rsid w:val="00062880"/>
    <w:rsid w:val="000A0D8B"/>
    <w:rsid w:val="00106DC5"/>
    <w:rsid w:val="00152278"/>
    <w:rsid w:val="003C00B8"/>
    <w:rsid w:val="003D79BF"/>
    <w:rsid w:val="003E04F5"/>
    <w:rsid w:val="004D710A"/>
    <w:rsid w:val="0059331A"/>
    <w:rsid w:val="0059706F"/>
    <w:rsid w:val="00617CB4"/>
    <w:rsid w:val="0066250B"/>
    <w:rsid w:val="007261AE"/>
    <w:rsid w:val="007309DD"/>
    <w:rsid w:val="007737EF"/>
    <w:rsid w:val="00857473"/>
    <w:rsid w:val="008D71D7"/>
    <w:rsid w:val="009062C7"/>
    <w:rsid w:val="00914F74"/>
    <w:rsid w:val="00962A56"/>
    <w:rsid w:val="009C308A"/>
    <w:rsid w:val="00A177F9"/>
    <w:rsid w:val="00A54B97"/>
    <w:rsid w:val="00A562C0"/>
    <w:rsid w:val="00B71499"/>
    <w:rsid w:val="00BC63AB"/>
    <w:rsid w:val="00CB761E"/>
    <w:rsid w:val="00CC3E42"/>
    <w:rsid w:val="00D005B5"/>
    <w:rsid w:val="00D5464B"/>
    <w:rsid w:val="00D74D39"/>
    <w:rsid w:val="00DA328E"/>
    <w:rsid w:val="00E42FF4"/>
    <w:rsid w:val="00E57681"/>
    <w:rsid w:val="00E80A0E"/>
    <w:rsid w:val="00E86C63"/>
    <w:rsid w:val="00EB1495"/>
    <w:rsid w:val="00EB79DA"/>
    <w:rsid w:val="00ED1F0D"/>
    <w:rsid w:val="00ED54C0"/>
    <w:rsid w:val="00F028B0"/>
    <w:rsid w:val="00F9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2C7"/>
    <w:rPr>
      <w:color w:val="0563C1" w:themeColor="hyperlink"/>
      <w:u w:val="single"/>
    </w:rPr>
  </w:style>
  <w:style w:type="character" w:customStyle="1" w:styleId="UnresolvedMention">
    <w:name w:val="Unresolved Mention"/>
    <w:basedOn w:val="DefaultParagraphFont"/>
    <w:uiPriority w:val="99"/>
    <w:semiHidden/>
    <w:unhideWhenUsed/>
    <w:rsid w:val="009062C7"/>
    <w:rPr>
      <w:color w:val="605E5C"/>
      <w:shd w:val="clear" w:color="auto" w:fill="E1DFDD"/>
    </w:rPr>
  </w:style>
  <w:style w:type="paragraph" w:styleId="ListParagraph">
    <w:name w:val="List Paragraph"/>
    <w:basedOn w:val="Normal"/>
    <w:uiPriority w:val="34"/>
    <w:qFormat/>
    <w:rsid w:val="00EB79DA"/>
    <w:pPr>
      <w:ind w:left="720"/>
      <w:contextualSpacing/>
    </w:pPr>
  </w:style>
  <w:style w:type="paragraph" w:styleId="NormalWeb">
    <w:name w:val="Normal (Web)"/>
    <w:basedOn w:val="Normal"/>
    <w:uiPriority w:val="99"/>
    <w:unhideWhenUsed/>
    <w:rsid w:val="00E42F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2FF4"/>
    <w:rPr>
      <w:b/>
      <w:bCs/>
    </w:rPr>
  </w:style>
  <w:style w:type="character" w:styleId="FollowedHyperlink">
    <w:name w:val="FollowedHyperlink"/>
    <w:basedOn w:val="DefaultParagraphFont"/>
    <w:uiPriority w:val="99"/>
    <w:semiHidden/>
    <w:unhideWhenUsed/>
    <w:rsid w:val="00E42FF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2C7"/>
    <w:rPr>
      <w:color w:val="0563C1" w:themeColor="hyperlink"/>
      <w:u w:val="single"/>
    </w:rPr>
  </w:style>
  <w:style w:type="character" w:customStyle="1" w:styleId="UnresolvedMention">
    <w:name w:val="Unresolved Mention"/>
    <w:basedOn w:val="DefaultParagraphFont"/>
    <w:uiPriority w:val="99"/>
    <w:semiHidden/>
    <w:unhideWhenUsed/>
    <w:rsid w:val="009062C7"/>
    <w:rPr>
      <w:color w:val="605E5C"/>
      <w:shd w:val="clear" w:color="auto" w:fill="E1DFDD"/>
    </w:rPr>
  </w:style>
  <w:style w:type="paragraph" w:styleId="ListParagraph">
    <w:name w:val="List Paragraph"/>
    <w:basedOn w:val="Normal"/>
    <w:uiPriority w:val="34"/>
    <w:qFormat/>
    <w:rsid w:val="00EB79DA"/>
    <w:pPr>
      <w:ind w:left="720"/>
      <w:contextualSpacing/>
    </w:pPr>
  </w:style>
  <w:style w:type="paragraph" w:styleId="NormalWeb">
    <w:name w:val="Normal (Web)"/>
    <w:basedOn w:val="Normal"/>
    <w:uiPriority w:val="99"/>
    <w:unhideWhenUsed/>
    <w:rsid w:val="00E42F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2FF4"/>
    <w:rPr>
      <w:b/>
      <w:bCs/>
    </w:rPr>
  </w:style>
  <w:style w:type="character" w:styleId="FollowedHyperlink">
    <w:name w:val="FollowedHyperlink"/>
    <w:basedOn w:val="DefaultParagraphFont"/>
    <w:uiPriority w:val="99"/>
    <w:semiHidden/>
    <w:unhideWhenUsed/>
    <w:rsid w:val="00E42F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7506">
      <w:bodyDiv w:val="1"/>
      <w:marLeft w:val="0"/>
      <w:marRight w:val="0"/>
      <w:marTop w:val="0"/>
      <w:marBottom w:val="0"/>
      <w:divBdr>
        <w:top w:val="none" w:sz="0" w:space="0" w:color="auto"/>
        <w:left w:val="none" w:sz="0" w:space="0" w:color="auto"/>
        <w:bottom w:val="none" w:sz="0" w:space="0" w:color="auto"/>
        <w:right w:val="none" w:sz="0" w:space="0" w:color="auto"/>
      </w:divBdr>
    </w:div>
    <w:div w:id="860553457">
      <w:bodyDiv w:val="1"/>
      <w:marLeft w:val="0"/>
      <w:marRight w:val="0"/>
      <w:marTop w:val="0"/>
      <w:marBottom w:val="0"/>
      <w:divBdr>
        <w:top w:val="none" w:sz="0" w:space="0" w:color="auto"/>
        <w:left w:val="none" w:sz="0" w:space="0" w:color="auto"/>
        <w:bottom w:val="none" w:sz="0" w:space="0" w:color="auto"/>
        <w:right w:val="none" w:sz="0" w:space="0" w:color="auto"/>
      </w:divBdr>
    </w:div>
    <w:div w:id="116844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cLPSXtDvdJwpwQBEr5qJZQ/videos" TargetMode="External"/><Relationship Id="rId3" Type="http://schemas.microsoft.com/office/2007/relationships/stylesWithEffects" Target="stylesWithEffects.xml"/><Relationship Id="rId7" Type="http://schemas.openxmlformats.org/officeDocument/2006/relationships/hyperlink" Target="https://www.facebook.com/LittleRedPu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ttleredpurseproduction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agram.com/lilredpurse_deirdre_ocon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Deirdre</dc:creator>
  <cp:lastModifiedBy>Adminoffice</cp:lastModifiedBy>
  <cp:revision>2</cp:revision>
  <dcterms:created xsi:type="dcterms:W3CDTF">2022-01-28T20:50:00Z</dcterms:created>
  <dcterms:modified xsi:type="dcterms:W3CDTF">2022-01-28T20:50:00Z</dcterms:modified>
</cp:coreProperties>
</file>